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6F34" w14:textId="77777777" w:rsidR="00CA0F03" w:rsidRDefault="00CA0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A0F03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0F03">
        <w:rPr>
          <w:rFonts w:ascii="Times New Roman" w:hAnsi="Times New Roman" w:cs="Times New Roman"/>
          <w:sz w:val="28"/>
          <w:szCs w:val="28"/>
        </w:rPr>
        <w:t xml:space="preserve"> о численности обучающихся </w:t>
      </w:r>
    </w:p>
    <w:p w14:paraId="70F991A5" w14:textId="77777777" w:rsidR="00CA0F03" w:rsidRDefault="00CA0F03">
      <w:pPr>
        <w:rPr>
          <w:rFonts w:ascii="Times New Roman" w:hAnsi="Times New Roman" w:cs="Times New Roman"/>
          <w:sz w:val="28"/>
          <w:szCs w:val="28"/>
        </w:rPr>
      </w:pPr>
      <w:r w:rsidRPr="00CA0F03">
        <w:rPr>
          <w:rFonts w:ascii="Times New Roman" w:hAnsi="Times New Roman" w:cs="Times New Roman"/>
          <w:sz w:val="28"/>
          <w:szCs w:val="28"/>
        </w:rPr>
        <w:t>О</w:t>
      </w:r>
      <w:r w:rsidRPr="00CA0F03">
        <w:rPr>
          <w:rFonts w:ascii="Times New Roman" w:hAnsi="Times New Roman" w:cs="Times New Roman"/>
          <w:sz w:val="28"/>
          <w:szCs w:val="28"/>
        </w:rPr>
        <w:t>бщ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CA0F03">
        <w:rPr>
          <w:rFonts w:ascii="Times New Roman" w:hAnsi="Times New Roman" w:cs="Times New Roman"/>
          <w:sz w:val="28"/>
          <w:szCs w:val="28"/>
        </w:rPr>
        <w:t>численност</w:t>
      </w:r>
      <w:r>
        <w:rPr>
          <w:rFonts w:ascii="Times New Roman" w:hAnsi="Times New Roman" w:cs="Times New Roman"/>
          <w:sz w:val="28"/>
          <w:szCs w:val="28"/>
        </w:rPr>
        <w:t>ь обучающихся – 8 чел.</w:t>
      </w:r>
    </w:p>
    <w:p w14:paraId="72027D58" w14:textId="77777777" w:rsidR="00CA0F03" w:rsidRDefault="00CA0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CA0F03">
        <w:rPr>
          <w:rFonts w:ascii="Times New Roman" w:hAnsi="Times New Roman" w:cs="Times New Roman"/>
          <w:sz w:val="28"/>
          <w:szCs w:val="28"/>
        </w:rPr>
        <w:t>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>
        <w:rPr>
          <w:rFonts w:ascii="Times New Roman" w:hAnsi="Times New Roman" w:cs="Times New Roman"/>
          <w:sz w:val="28"/>
          <w:szCs w:val="28"/>
        </w:rPr>
        <w:t xml:space="preserve"> – 0 чел.</w:t>
      </w:r>
    </w:p>
    <w:p w14:paraId="6DF93718" w14:textId="77777777" w:rsidR="00CA0F03" w:rsidRDefault="00CA0F03" w:rsidP="00CA0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CA0F03">
        <w:rPr>
          <w:rFonts w:ascii="Times New Roman" w:hAnsi="Times New Roman" w:cs="Times New Roman"/>
          <w:sz w:val="28"/>
          <w:szCs w:val="28"/>
        </w:rPr>
        <w:t>исл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A0F03">
        <w:rPr>
          <w:rFonts w:ascii="Times New Roman" w:hAnsi="Times New Roman" w:cs="Times New Roman"/>
          <w:sz w:val="28"/>
          <w:szCs w:val="28"/>
        </w:rPr>
        <w:t xml:space="preserve"> обучающихся за счет бюджетов субъектов Российской Федерации (в том числе с выделением численности обучающихся, являющихся иностранными гражданами)</w:t>
      </w:r>
      <w:r>
        <w:rPr>
          <w:rFonts w:ascii="Times New Roman" w:hAnsi="Times New Roman" w:cs="Times New Roman"/>
          <w:sz w:val="28"/>
          <w:szCs w:val="28"/>
        </w:rPr>
        <w:t xml:space="preserve"> – 0 чел.,</w:t>
      </w:r>
    </w:p>
    <w:p w14:paraId="70C27119" w14:textId="77777777" w:rsidR="00CA0F03" w:rsidRDefault="00CA0F03" w:rsidP="00CA0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CA0F03">
        <w:rPr>
          <w:rFonts w:ascii="Times New Roman" w:hAnsi="Times New Roman" w:cs="Times New Roman"/>
          <w:sz w:val="28"/>
          <w:szCs w:val="28"/>
        </w:rPr>
        <w:t>исл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A0F03">
        <w:rPr>
          <w:rFonts w:ascii="Times New Roman" w:hAnsi="Times New Roman" w:cs="Times New Roman"/>
          <w:sz w:val="28"/>
          <w:szCs w:val="28"/>
        </w:rPr>
        <w:t xml:space="preserve"> обучающихся за счет местных бюджетов (в том числе с выделением численности обучающихся, являющихся иностранными гражданами)</w:t>
      </w:r>
      <w:r>
        <w:rPr>
          <w:rFonts w:ascii="Times New Roman" w:hAnsi="Times New Roman" w:cs="Times New Roman"/>
          <w:sz w:val="28"/>
          <w:szCs w:val="28"/>
        </w:rPr>
        <w:t xml:space="preserve"> – 0 чел.,</w:t>
      </w:r>
    </w:p>
    <w:p w14:paraId="65776744" w14:textId="77777777" w:rsidR="00CA0F03" w:rsidRDefault="00CA0F03" w:rsidP="00CA0F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CA0F03">
        <w:rPr>
          <w:rFonts w:ascii="Times New Roman" w:hAnsi="Times New Roman" w:cs="Times New Roman"/>
          <w:sz w:val="28"/>
          <w:szCs w:val="28"/>
        </w:rPr>
        <w:t>исл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A0F03">
        <w:rPr>
          <w:rFonts w:ascii="Times New Roman" w:hAnsi="Times New Roman" w:cs="Times New Roman"/>
          <w:sz w:val="28"/>
          <w:szCs w:val="28"/>
        </w:rPr>
        <w:t xml:space="preserve">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</w:r>
      <w:r>
        <w:rPr>
          <w:rFonts w:ascii="Times New Roman" w:hAnsi="Times New Roman" w:cs="Times New Roman"/>
          <w:sz w:val="28"/>
          <w:szCs w:val="28"/>
        </w:rPr>
        <w:t xml:space="preserve"> – 0 чел.,</w:t>
      </w:r>
    </w:p>
    <w:p w14:paraId="5FB1E89C" w14:textId="77777777" w:rsidR="00CA0F03" w:rsidRDefault="00CA0F03" w:rsidP="00CA0F03">
      <w:pPr>
        <w:jc w:val="both"/>
        <w:rPr>
          <w:rFonts w:ascii="Times New Roman" w:hAnsi="Times New Roman" w:cs="Times New Roman"/>
          <w:sz w:val="28"/>
          <w:szCs w:val="28"/>
        </w:rPr>
      </w:pPr>
      <w:r w:rsidRPr="00CA0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CA0F03">
        <w:rPr>
          <w:rFonts w:ascii="Times New Roman" w:hAnsi="Times New Roman" w:cs="Times New Roman"/>
          <w:sz w:val="28"/>
          <w:szCs w:val="28"/>
        </w:rPr>
        <w:t>исленност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CA0F03">
        <w:rPr>
          <w:rFonts w:ascii="Times New Roman" w:hAnsi="Times New Roman" w:cs="Times New Roman"/>
          <w:sz w:val="28"/>
          <w:szCs w:val="28"/>
        </w:rPr>
        <w:t>обучающихся, являющихся иностранными гражданами</w:t>
      </w:r>
      <w:r>
        <w:rPr>
          <w:rFonts w:ascii="Times New Roman" w:hAnsi="Times New Roman" w:cs="Times New Roman"/>
          <w:sz w:val="28"/>
          <w:szCs w:val="28"/>
        </w:rPr>
        <w:t xml:space="preserve"> – 0 чел.</w:t>
      </w:r>
    </w:p>
    <w:sectPr w:rsidR="00CA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03"/>
    <w:rsid w:val="00CA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3ADC"/>
  <w15:chartTrackingRefBased/>
  <w15:docId w15:val="{2556CFBE-FDE2-4C44-BC2C-06761F10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dinara.ostapchuk@dnevnik.ru</dc:creator>
  <cp:keywords/>
  <dc:description/>
  <cp:lastModifiedBy>dinara.ostapchuk@dnevnik.ru</cp:lastModifiedBy>
  <cp:revision>1</cp:revision>
  <dcterms:created xsi:type="dcterms:W3CDTF">2023-09-13T09:20:00Z</dcterms:created>
  <dcterms:modified xsi:type="dcterms:W3CDTF">2023-09-13T09:24:00Z</dcterms:modified>
</cp:coreProperties>
</file>