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E8" w:rsidRPr="007A3FE8" w:rsidRDefault="007E1785" w:rsidP="007A3FE8">
      <w:pPr>
        <w:pStyle w:val="ac"/>
        <w:shd w:val="clear" w:color="auto" w:fill="FFFFFF"/>
        <w:tabs>
          <w:tab w:val="left" w:pos="426"/>
        </w:tabs>
        <w:spacing w:after="0" w:line="240" w:lineRule="auto"/>
        <w:ind w:left="0"/>
        <w:jc w:val="center"/>
        <w:outlineLvl w:val="1"/>
        <w:rPr>
          <w:rFonts w:ascii="Cambria" w:hAnsi="Cambria"/>
          <w:b/>
          <w:sz w:val="28"/>
          <w:szCs w:val="28"/>
        </w:rPr>
      </w:pPr>
      <w:r>
        <w:rPr>
          <w:rFonts w:ascii="Cambria" w:hAnsi="Cambria"/>
          <w:b/>
          <w:sz w:val="28"/>
          <w:szCs w:val="28"/>
        </w:rPr>
        <w:t>Профилактика половой неприкосновенности</w:t>
      </w:r>
    </w:p>
    <w:p w:rsidR="00266DCA" w:rsidRPr="007A3FE8" w:rsidRDefault="00266DCA">
      <w:pPr>
        <w:spacing w:after="0" w:line="100" w:lineRule="atLeast"/>
        <w:jc w:val="center"/>
        <w:rPr>
          <w:rFonts w:ascii="Cambria" w:eastAsia="Times New Roman" w:hAnsi="Cambria" w:cs="Arial"/>
          <w:b/>
          <w:bCs/>
          <w:color w:val="000000"/>
          <w:sz w:val="28"/>
          <w:szCs w:val="28"/>
        </w:rPr>
      </w:pPr>
    </w:p>
    <w:p w:rsidR="00611EE1" w:rsidRDefault="00611EE1">
      <w:pPr>
        <w:pStyle w:val="Default"/>
        <w:ind w:firstLine="708"/>
        <w:jc w:val="both"/>
        <w:rPr>
          <w:rFonts w:ascii="Cambria" w:hAnsi="Cambria"/>
          <w:b/>
          <w:i/>
          <w:iCs/>
          <w:sz w:val="28"/>
          <w:szCs w:val="28"/>
        </w:rPr>
      </w:pPr>
      <w:r>
        <w:rPr>
          <w:rFonts w:ascii="Cambria" w:hAnsi="Cambria"/>
          <w:sz w:val="28"/>
          <w:szCs w:val="28"/>
        </w:rPr>
        <w:t xml:space="preserve">Жестокое обращение с детьми включает в себя любую форму плохого обращения, допускаемого родителями, опекунами, попечителями, другими членами семьи ребенка, педагогами, представителями органов правопорядка, другими взрослыми. </w:t>
      </w:r>
    </w:p>
    <w:p w:rsidR="00611EE1" w:rsidRDefault="00611EE1">
      <w:pPr>
        <w:pStyle w:val="Default"/>
        <w:ind w:firstLine="708"/>
        <w:jc w:val="both"/>
        <w:rPr>
          <w:rFonts w:ascii="Cambria" w:hAnsi="Cambria"/>
          <w:sz w:val="28"/>
          <w:szCs w:val="28"/>
        </w:rPr>
      </w:pPr>
      <w:r>
        <w:rPr>
          <w:rFonts w:ascii="Cambria" w:hAnsi="Cambria"/>
          <w:b/>
          <w:i/>
          <w:iCs/>
          <w:sz w:val="28"/>
          <w:szCs w:val="28"/>
        </w:rPr>
        <w:t xml:space="preserve">Формы жестокого обращения с детьми: </w:t>
      </w:r>
    </w:p>
    <w:p w:rsidR="00611EE1" w:rsidRDefault="00611EE1">
      <w:pPr>
        <w:pStyle w:val="Default"/>
        <w:ind w:firstLine="708"/>
        <w:jc w:val="both"/>
        <w:rPr>
          <w:rFonts w:ascii="Cambria" w:hAnsi="Cambria"/>
          <w:i/>
          <w:iCs/>
          <w:sz w:val="28"/>
          <w:szCs w:val="28"/>
        </w:rPr>
      </w:pPr>
      <w:r>
        <w:rPr>
          <w:rFonts w:ascii="Cambria" w:hAnsi="Cambria"/>
          <w:sz w:val="28"/>
          <w:szCs w:val="28"/>
        </w:rPr>
        <w:t xml:space="preserve">Различают 4 основные формы жестокого обращения с детьми: физическое, сексуальное, психическое насилие, пренебрежение основными нуждами ребенка. </w:t>
      </w:r>
    </w:p>
    <w:p w:rsidR="00611EE1" w:rsidRDefault="00611EE1">
      <w:pPr>
        <w:pStyle w:val="Default"/>
        <w:ind w:firstLine="708"/>
        <w:jc w:val="both"/>
        <w:rPr>
          <w:rFonts w:ascii="Cambria" w:hAnsi="Cambria"/>
          <w:i/>
          <w:iCs/>
          <w:sz w:val="28"/>
          <w:szCs w:val="28"/>
        </w:rPr>
      </w:pPr>
      <w:r>
        <w:rPr>
          <w:rFonts w:ascii="Cambria" w:hAnsi="Cambria"/>
          <w:i/>
          <w:iCs/>
          <w:sz w:val="28"/>
          <w:szCs w:val="28"/>
        </w:rPr>
        <w:t xml:space="preserve">Физическое насилие - </w:t>
      </w:r>
      <w:r>
        <w:rPr>
          <w:rFonts w:ascii="Cambria" w:hAnsi="Cambria"/>
          <w:sz w:val="28"/>
          <w:szCs w:val="28"/>
        </w:rPr>
        <w:t xml:space="preserve">это преднамеренное нанесение физических повреждений ребенку. </w:t>
      </w:r>
    </w:p>
    <w:p w:rsidR="006C1BD8" w:rsidRDefault="006C1BD8" w:rsidP="006C1BD8">
      <w:pPr>
        <w:pStyle w:val="Default"/>
        <w:ind w:firstLine="708"/>
        <w:jc w:val="both"/>
        <w:rPr>
          <w:rFonts w:ascii="Cambria" w:hAnsi="Cambria"/>
          <w:sz w:val="28"/>
          <w:szCs w:val="28"/>
        </w:rPr>
      </w:pPr>
      <w:r>
        <w:rPr>
          <w:rFonts w:ascii="Cambria" w:hAnsi="Cambria"/>
          <w:i/>
          <w:iCs/>
          <w:sz w:val="28"/>
          <w:szCs w:val="28"/>
        </w:rPr>
        <w:t xml:space="preserve">Психическое (эмоциональное) насилие – </w:t>
      </w:r>
      <w:r>
        <w:rPr>
          <w:rFonts w:ascii="Cambria" w:hAnsi="Cambria"/>
          <w:sz w:val="28"/>
          <w:szCs w:val="28"/>
        </w:rPr>
        <w:t xml:space="preserve">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w:t>
      </w:r>
    </w:p>
    <w:p w:rsidR="006C1BD8" w:rsidRDefault="006C1BD8" w:rsidP="006C1BD8">
      <w:pPr>
        <w:pStyle w:val="Default"/>
        <w:ind w:firstLine="708"/>
        <w:jc w:val="both"/>
        <w:rPr>
          <w:rFonts w:ascii="Cambria" w:hAnsi="Cambria"/>
          <w:sz w:val="28"/>
          <w:szCs w:val="28"/>
        </w:rPr>
      </w:pPr>
      <w:r>
        <w:rPr>
          <w:rFonts w:ascii="Cambria" w:hAnsi="Cambria"/>
          <w:i/>
          <w:iCs/>
          <w:sz w:val="28"/>
          <w:szCs w:val="28"/>
        </w:rPr>
        <w:t xml:space="preserve">К психологической форме насилия относятся: </w:t>
      </w:r>
    </w:p>
    <w:p w:rsidR="006C1BD8" w:rsidRDefault="006C1BD8" w:rsidP="006C1BD8">
      <w:pPr>
        <w:pStyle w:val="Default"/>
        <w:ind w:firstLine="709"/>
        <w:jc w:val="both"/>
        <w:rPr>
          <w:rFonts w:ascii="Cambria" w:hAnsi="Cambria"/>
          <w:sz w:val="28"/>
          <w:szCs w:val="28"/>
        </w:rPr>
      </w:pPr>
      <w:r>
        <w:rPr>
          <w:rFonts w:ascii="Cambria" w:hAnsi="Cambria"/>
          <w:sz w:val="28"/>
          <w:szCs w:val="28"/>
        </w:rPr>
        <w:t xml:space="preserve">- открытое неприятие и постоянная критика ребенка </w:t>
      </w:r>
    </w:p>
    <w:p w:rsidR="006C1BD8" w:rsidRDefault="006C1BD8" w:rsidP="006C1BD8">
      <w:pPr>
        <w:pStyle w:val="14"/>
        <w:ind w:firstLine="709"/>
        <w:jc w:val="both"/>
        <w:rPr>
          <w:rFonts w:ascii="Cambria" w:hAnsi="Cambria"/>
          <w:sz w:val="28"/>
          <w:szCs w:val="28"/>
        </w:rPr>
      </w:pPr>
      <w:r>
        <w:rPr>
          <w:rFonts w:ascii="Cambria" w:hAnsi="Cambria"/>
          <w:sz w:val="28"/>
          <w:szCs w:val="28"/>
        </w:rPr>
        <w:t>- угрозы в адрес ребенка, проявляющиеся в словесной форме;</w:t>
      </w:r>
    </w:p>
    <w:p w:rsidR="006C1BD8" w:rsidRDefault="006C1BD8" w:rsidP="006C1BD8">
      <w:pPr>
        <w:pStyle w:val="Default"/>
        <w:ind w:firstLine="708"/>
        <w:jc w:val="both"/>
        <w:rPr>
          <w:rFonts w:ascii="Cambria" w:hAnsi="Cambria"/>
          <w:sz w:val="28"/>
          <w:szCs w:val="28"/>
        </w:rPr>
      </w:pPr>
      <w:r>
        <w:rPr>
          <w:rFonts w:ascii="Cambria" w:hAnsi="Cambria"/>
          <w:sz w:val="28"/>
          <w:szCs w:val="28"/>
        </w:rPr>
        <w:t xml:space="preserve">- замечания, высказанные в оскорбительной форме, унижающие достоинство ребенка; </w:t>
      </w:r>
    </w:p>
    <w:p w:rsidR="006C1BD8" w:rsidRDefault="006C1BD8" w:rsidP="006C1BD8">
      <w:pPr>
        <w:pStyle w:val="Default"/>
        <w:ind w:firstLine="708"/>
        <w:jc w:val="both"/>
        <w:rPr>
          <w:rFonts w:ascii="Cambria" w:hAnsi="Cambria"/>
          <w:sz w:val="28"/>
          <w:szCs w:val="28"/>
        </w:rPr>
      </w:pPr>
      <w:r>
        <w:rPr>
          <w:rFonts w:ascii="Cambria" w:hAnsi="Cambria"/>
          <w:sz w:val="28"/>
          <w:szCs w:val="28"/>
        </w:rPr>
        <w:t xml:space="preserve">- преднамеренная физическая или социальная изоляция ребенка; </w:t>
      </w:r>
    </w:p>
    <w:p w:rsidR="006C1BD8" w:rsidRDefault="006C1BD8" w:rsidP="006C1BD8">
      <w:pPr>
        <w:pStyle w:val="Default"/>
        <w:ind w:firstLine="708"/>
        <w:jc w:val="both"/>
        <w:rPr>
          <w:rFonts w:ascii="Cambria" w:hAnsi="Cambria"/>
          <w:i/>
          <w:iCs/>
          <w:sz w:val="28"/>
          <w:szCs w:val="28"/>
        </w:rPr>
      </w:pPr>
      <w:r>
        <w:rPr>
          <w:rFonts w:ascii="Cambria" w:hAnsi="Cambria"/>
          <w:sz w:val="28"/>
          <w:szCs w:val="28"/>
        </w:rPr>
        <w:t xml:space="preserve">- однократное грубое психическое воздействие, вызывающее у ребенка психическую травму. </w:t>
      </w:r>
    </w:p>
    <w:p w:rsidR="006C1BD8" w:rsidRDefault="006C1BD8" w:rsidP="006C1BD8">
      <w:pPr>
        <w:pStyle w:val="Default"/>
        <w:ind w:firstLine="708"/>
        <w:jc w:val="both"/>
        <w:rPr>
          <w:rFonts w:ascii="Cambria" w:hAnsi="Cambria"/>
          <w:sz w:val="28"/>
          <w:szCs w:val="28"/>
        </w:rPr>
      </w:pPr>
      <w:r>
        <w:rPr>
          <w:rFonts w:ascii="Cambria" w:hAnsi="Cambria"/>
          <w:i/>
          <w:iCs/>
          <w:sz w:val="28"/>
          <w:szCs w:val="28"/>
        </w:rPr>
        <w:t xml:space="preserve">Пренебрежение нуждами ребенка – </w:t>
      </w:r>
      <w:r>
        <w:rPr>
          <w:rFonts w:ascii="Cambria" w:hAnsi="Cambria"/>
          <w:sz w:val="28"/>
          <w:szCs w:val="28"/>
        </w:rPr>
        <w:t xml:space="preserve">отсутствие элементарной заботы о ребенке, в результате чего нарушается его эмоциональное состояние и появляется угроза его здоровью или развитию. </w:t>
      </w:r>
    </w:p>
    <w:p w:rsidR="00611EE1" w:rsidRDefault="00611EE1">
      <w:pPr>
        <w:pStyle w:val="Default"/>
        <w:ind w:firstLine="708"/>
        <w:jc w:val="both"/>
        <w:rPr>
          <w:rFonts w:ascii="Cambria" w:hAnsi="Cambria"/>
          <w:sz w:val="28"/>
          <w:szCs w:val="28"/>
        </w:rPr>
      </w:pPr>
      <w:r>
        <w:rPr>
          <w:rFonts w:ascii="Cambria" w:hAnsi="Cambria"/>
          <w:i/>
          <w:iCs/>
          <w:sz w:val="28"/>
          <w:szCs w:val="28"/>
        </w:rPr>
        <w:t xml:space="preserve">Сексуальное насилие (или развращение) – </w:t>
      </w:r>
      <w:r>
        <w:rPr>
          <w:rFonts w:ascii="Cambria" w:hAnsi="Cambria"/>
          <w:sz w:val="28"/>
          <w:szCs w:val="28"/>
        </w:rPr>
        <w:t xml:space="preserve">вовлечение ребенка с его согласия или без такового в сексуальные действия с взрослыми в целях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w:t>
      </w:r>
    </w:p>
    <w:p w:rsidR="006C1BD8" w:rsidRPr="006C1BD8" w:rsidRDefault="006C1BD8" w:rsidP="006C1BD8">
      <w:pPr>
        <w:pStyle w:val="Default"/>
        <w:ind w:firstLine="708"/>
        <w:jc w:val="both"/>
        <w:rPr>
          <w:rFonts w:ascii="Cambria" w:hAnsi="Cambria"/>
          <w:b/>
          <w:bCs/>
          <w:i/>
          <w:iCs/>
          <w:sz w:val="28"/>
          <w:szCs w:val="28"/>
        </w:rPr>
      </w:pPr>
      <w:r w:rsidRPr="006C1BD8">
        <w:rPr>
          <w:rFonts w:ascii="Cambria" w:hAnsi="Cambria"/>
          <w:b/>
          <w:bCs/>
          <w:i/>
          <w:iCs/>
          <w:sz w:val="28"/>
          <w:szCs w:val="28"/>
        </w:rPr>
        <w:t xml:space="preserve">Половая неприкосновенность </w:t>
      </w:r>
      <w:r>
        <w:rPr>
          <w:rFonts w:ascii="Cambria" w:hAnsi="Cambria"/>
          <w:b/>
          <w:bCs/>
          <w:i/>
          <w:iCs/>
          <w:sz w:val="28"/>
          <w:szCs w:val="28"/>
        </w:rPr>
        <w:t xml:space="preserve">- </w:t>
      </w:r>
      <w:r w:rsidRPr="006C1BD8">
        <w:rPr>
          <w:rFonts w:ascii="Cambria" w:hAnsi="Cambria"/>
          <w:b/>
          <w:bCs/>
          <w:i/>
          <w:iCs/>
          <w:sz w:val="28"/>
          <w:szCs w:val="28"/>
        </w:rPr>
        <w:t>составная часть личной неприкосновенности, охраняющая человека от любых противоправных сексуальных посягательств. Охраняется уголовным законодательством. Согласно ст. 69 СК РФ родители (один из них) могут быть лишены родительских прав, если они жестоко обращаются с детьми, в том числе покушаются на их половую неприкосновенность</w:t>
      </w:r>
      <w:r>
        <w:rPr>
          <w:rFonts w:ascii="Cambria" w:hAnsi="Cambria"/>
          <w:b/>
          <w:bCs/>
          <w:i/>
          <w:iCs/>
          <w:sz w:val="28"/>
          <w:szCs w:val="28"/>
        </w:rPr>
        <w:t>.</w:t>
      </w:r>
    </w:p>
    <w:p w:rsidR="006C1BD8" w:rsidRDefault="006C1BD8">
      <w:pPr>
        <w:pStyle w:val="Default"/>
        <w:ind w:firstLine="708"/>
        <w:jc w:val="both"/>
        <w:rPr>
          <w:rFonts w:ascii="Cambria" w:hAnsi="Cambria"/>
          <w:i/>
          <w:iCs/>
          <w:sz w:val="28"/>
          <w:szCs w:val="28"/>
        </w:rPr>
      </w:pPr>
    </w:p>
    <w:p w:rsidR="00611EE1" w:rsidRDefault="00611EE1">
      <w:pPr>
        <w:pStyle w:val="Default"/>
        <w:ind w:firstLine="708"/>
        <w:jc w:val="both"/>
        <w:rPr>
          <w:rFonts w:ascii="Cambria" w:hAnsi="Cambria"/>
          <w:sz w:val="28"/>
          <w:szCs w:val="28"/>
        </w:rPr>
      </w:pPr>
      <w:r>
        <w:rPr>
          <w:rFonts w:ascii="Cambria" w:hAnsi="Cambria"/>
          <w:sz w:val="28"/>
          <w:szCs w:val="28"/>
        </w:rPr>
        <w:t xml:space="preserve">Основными направлениями работы </w:t>
      </w:r>
      <w:r w:rsidR="00351C1F">
        <w:rPr>
          <w:rFonts w:ascii="Cambria" w:hAnsi="Cambria"/>
          <w:sz w:val="28"/>
          <w:szCs w:val="28"/>
        </w:rPr>
        <w:t>педагогов-психологов, социальных</w:t>
      </w:r>
      <w:r>
        <w:rPr>
          <w:rFonts w:ascii="Cambria" w:hAnsi="Cambria"/>
          <w:sz w:val="28"/>
          <w:szCs w:val="28"/>
        </w:rPr>
        <w:t xml:space="preserve"> педагог</w:t>
      </w:r>
      <w:r w:rsidR="00351C1F">
        <w:rPr>
          <w:rFonts w:ascii="Cambria" w:hAnsi="Cambria"/>
          <w:sz w:val="28"/>
          <w:szCs w:val="28"/>
        </w:rPr>
        <w:t>ов</w:t>
      </w:r>
      <w:r>
        <w:rPr>
          <w:rFonts w:ascii="Cambria" w:hAnsi="Cambria"/>
          <w:sz w:val="28"/>
          <w:szCs w:val="28"/>
        </w:rPr>
        <w:t xml:space="preserve">, классных руководителей, являются следующие: </w:t>
      </w:r>
    </w:p>
    <w:p w:rsidR="00611EE1" w:rsidRDefault="00611EE1">
      <w:pPr>
        <w:pStyle w:val="Default"/>
        <w:ind w:firstLine="708"/>
        <w:jc w:val="both"/>
        <w:rPr>
          <w:rFonts w:ascii="Cambria" w:hAnsi="Cambria"/>
          <w:sz w:val="28"/>
          <w:szCs w:val="28"/>
        </w:rPr>
      </w:pPr>
      <w:r>
        <w:rPr>
          <w:rFonts w:ascii="Cambria" w:hAnsi="Cambria"/>
          <w:sz w:val="28"/>
          <w:szCs w:val="28"/>
        </w:rPr>
        <w:lastRenderedPageBreak/>
        <w:t xml:space="preserve">- информирование по проблеме жесткого обращения с детьми (формы, факторы, ответственность, реагирование на ситуации жестокого обращения с ребенком); </w:t>
      </w:r>
    </w:p>
    <w:p w:rsidR="00611EE1" w:rsidRDefault="00611EE1">
      <w:pPr>
        <w:pStyle w:val="Default"/>
        <w:ind w:firstLine="708"/>
        <w:jc w:val="both"/>
        <w:rPr>
          <w:rFonts w:ascii="Cambria" w:hAnsi="Cambria"/>
          <w:sz w:val="28"/>
          <w:szCs w:val="28"/>
        </w:rPr>
      </w:pPr>
      <w:r>
        <w:rPr>
          <w:rFonts w:ascii="Cambria" w:hAnsi="Cambria"/>
          <w:sz w:val="28"/>
          <w:szCs w:val="28"/>
        </w:rPr>
        <w:t>- изучение нормативных документов, регламентирующих защиту ребенка от жестокого обращения (</w:t>
      </w:r>
      <w:r w:rsidR="006C1BD8">
        <w:rPr>
          <w:rFonts w:ascii="Cambria" w:hAnsi="Cambria"/>
          <w:sz w:val="28"/>
          <w:szCs w:val="28"/>
        </w:rPr>
        <w:t>беседы</w:t>
      </w:r>
      <w:r>
        <w:rPr>
          <w:rFonts w:ascii="Cambria" w:hAnsi="Cambria"/>
          <w:sz w:val="28"/>
          <w:szCs w:val="28"/>
        </w:rPr>
        <w:t xml:space="preserve">, консультации) </w:t>
      </w:r>
    </w:p>
    <w:p w:rsidR="00611EE1" w:rsidRDefault="00611EE1">
      <w:pPr>
        <w:pStyle w:val="14"/>
        <w:ind w:firstLine="709"/>
        <w:jc w:val="both"/>
        <w:rPr>
          <w:rFonts w:ascii="Cambria" w:hAnsi="Cambria"/>
          <w:sz w:val="28"/>
          <w:szCs w:val="28"/>
        </w:rPr>
      </w:pPr>
      <w:r>
        <w:rPr>
          <w:rFonts w:ascii="Cambria" w:hAnsi="Cambria"/>
          <w:sz w:val="28"/>
          <w:szCs w:val="28"/>
        </w:rPr>
        <w:t>Система повышения правовой, психологической компетентности родителей, педагогов, учащихся в условиях школы включа</w:t>
      </w:r>
      <w:r w:rsidR="00C01A2C">
        <w:rPr>
          <w:rFonts w:ascii="Cambria" w:hAnsi="Cambria"/>
          <w:sz w:val="28"/>
          <w:szCs w:val="28"/>
        </w:rPr>
        <w:t>ет</w:t>
      </w:r>
      <w:r>
        <w:rPr>
          <w:rFonts w:ascii="Cambria" w:hAnsi="Cambria"/>
          <w:sz w:val="28"/>
          <w:szCs w:val="28"/>
        </w:rPr>
        <w:t xml:space="preserve"> такие формы работы, как </w:t>
      </w:r>
      <w:r w:rsidR="00C01A2C">
        <w:rPr>
          <w:rFonts w:ascii="Cambria" w:hAnsi="Cambria"/>
          <w:sz w:val="28"/>
          <w:szCs w:val="28"/>
        </w:rPr>
        <w:t>беседы (воспитательные часы)</w:t>
      </w:r>
      <w:r>
        <w:rPr>
          <w:rFonts w:ascii="Cambria" w:hAnsi="Cambria"/>
          <w:sz w:val="28"/>
          <w:szCs w:val="28"/>
        </w:rPr>
        <w:t>, родительские собрания, лектории, занятия, которые проводят учителя предметники, социальный педагог</w:t>
      </w:r>
      <w:r w:rsidR="00351C1F">
        <w:rPr>
          <w:rFonts w:ascii="Cambria" w:hAnsi="Cambria"/>
          <w:sz w:val="28"/>
          <w:szCs w:val="28"/>
        </w:rPr>
        <w:t xml:space="preserve">, педагог-психолог, инспектора </w:t>
      </w:r>
      <w:r>
        <w:rPr>
          <w:rFonts w:ascii="Cambria" w:hAnsi="Cambria"/>
          <w:sz w:val="28"/>
          <w:szCs w:val="28"/>
        </w:rPr>
        <w:t>ПДН и представители ОВМД.</w:t>
      </w:r>
    </w:p>
    <w:p w:rsidR="00171A42" w:rsidRDefault="00171A42" w:rsidP="00171A42">
      <w:pPr>
        <w:spacing w:after="0" w:line="100" w:lineRule="atLeast"/>
        <w:ind w:firstLine="708"/>
        <w:jc w:val="both"/>
        <w:rPr>
          <w:rFonts w:ascii="Cambria" w:hAnsi="Cambria" w:cs="Times New Roman"/>
          <w:color w:val="000000"/>
          <w:sz w:val="28"/>
          <w:szCs w:val="28"/>
        </w:rPr>
      </w:pPr>
    </w:p>
    <w:p w:rsidR="00171A42" w:rsidRPr="00171A42" w:rsidRDefault="00171A42" w:rsidP="00171A42">
      <w:pPr>
        <w:spacing w:after="0" w:line="100" w:lineRule="atLeast"/>
        <w:ind w:firstLine="708"/>
        <w:jc w:val="both"/>
        <w:rPr>
          <w:rFonts w:ascii="Cambria" w:hAnsi="Cambria" w:cs="Times New Roman"/>
          <w:color w:val="000000"/>
          <w:sz w:val="28"/>
          <w:szCs w:val="28"/>
        </w:rPr>
      </w:pPr>
      <w:r w:rsidRPr="00171A42">
        <w:rPr>
          <w:rFonts w:ascii="Cambria" w:hAnsi="Cambria" w:cs="Times New Roman"/>
          <w:color w:val="000000"/>
          <w:sz w:val="28"/>
          <w:szCs w:val="28"/>
        </w:rPr>
        <w:t xml:space="preserve">Почему именно дети становятся жертвами преступлений? Потому что дети доверчивы и беспечны! </w:t>
      </w:r>
    </w:p>
    <w:p w:rsidR="00171A42" w:rsidRDefault="00171A42" w:rsidP="00171A42">
      <w:pPr>
        <w:spacing w:after="0" w:line="100" w:lineRule="atLeast"/>
        <w:ind w:firstLine="708"/>
        <w:jc w:val="both"/>
        <w:rPr>
          <w:rFonts w:ascii="Cambria" w:hAnsi="Cambria" w:cs="Times New Roman"/>
          <w:color w:val="000000"/>
          <w:sz w:val="28"/>
          <w:szCs w:val="28"/>
        </w:rPr>
      </w:pPr>
      <w:r w:rsidRPr="00171A42">
        <w:rPr>
          <w:rFonts w:ascii="Cambria" w:hAnsi="Cambria" w:cs="Times New Roman"/>
          <w:color w:val="000000"/>
          <w:sz w:val="28"/>
          <w:szCs w:val="28"/>
        </w:rPr>
        <w:t>А преступник может подобрать нужный ключик к любому ребенку</w:t>
      </w:r>
      <w:r>
        <w:rPr>
          <w:rFonts w:ascii="Cambria" w:hAnsi="Cambria" w:cs="Times New Roman"/>
          <w:color w:val="000000"/>
          <w:sz w:val="28"/>
          <w:szCs w:val="28"/>
        </w:rPr>
        <w:t>.</w:t>
      </w:r>
    </w:p>
    <w:p w:rsidR="00171A42" w:rsidRDefault="00171A42" w:rsidP="00171A42">
      <w:pPr>
        <w:spacing w:after="0" w:line="100" w:lineRule="atLeast"/>
        <w:ind w:firstLine="708"/>
        <w:jc w:val="both"/>
        <w:rPr>
          <w:rFonts w:ascii="Cambria" w:hAnsi="Cambria" w:cs="Times New Roman"/>
          <w:color w:val="000000"/>
          <w:sz w:val="28"/>
          <w:szCs w:val="28"/>
        </w:rPr>
      </w:pPr>
    </w:p>
    <w:p w:rsidR="00171A42" w:rsidRDefault="00171A42" w:rsidP="00171A42">
      <w:pPr>
        <w:spacing w:after="0" w:line="100" w:lineRule="atLeast"/>
        <w:ind w:firstLine="708"/>
        <w:jc w:val="both"/>
        <w:rPr>
          <w:rFonts w:ascii="Cambria" w:hAnsi="Cambria" w:cs="Times New Roman"/>
          <w:b/>
          <w:bCs/>
          <w:color w:val="000000"/>
          <w:sz w:val="28"/>
          <w:szCs w:val="28"/>
        </w:rPr>
      </w:pPr>
      <w:r w:rsidRPr="00171A42">
        <w:rPr>
          <w:rFonts w:ascii="Cambria" w:hAnsi="Cambria" w:cs="Times New Roman"/>
          <w:b/>
          <w:bCs/>
          <w:color w:val="000000"/>
          <w:sz w:val="28"/>
          <w:szCs w:val="28"/>
        </w:rPr>
        <w:t>Почему вы не говорите с ребенком о сексуальном насилии?</w:t>
      </w:r>
    </w:p>
    <w:p w:rsidR="003620B3" w:rsidRPr="00171A42" w:rsidRDefault="003620B3" w:rsidP="00171A42">
      <w:pPr>
        <w:numPr>
          <w:ilvl w:val="0"/>
          <w:numId w:val="3"/>
        </w:numPr>
        <w:spacing w:after="0" w:line="100" w:lineRule="atLeast"/>
        <w:jc w:val="both"/>
        <w:rPr>
          <w:rFonts w:ascii="Cambria" w:hAnsi="Cambria" w:cs="Times New Roman"/>
          <w:color w:val="000000"/>
          <w:sz w:val="28"/>
          <w:szCs w:val="28"/>
        </w:rPr>
      </w:pPr>
      <w:r w:rsidRPr="00171A42">
        <w:rPr>
          <w:rFonts w:ascii="Cambria" w:hAnsi="Cambria" w:cs="Times New Roman"/>
          <w:color w:val="000000"/>
          <w:sz w:val="28"/>
          <w:szCs w:val="28"/>
        </w:rPr>
        <w:t>Дети редко бывают жертвами сексуального насилия,  с моим ребенком этого не произойдет.</w:t>
      </w:r>
    </w:p>
    <w:p w:rsidR="003620B3" w:rsidRPr="00171A42" w:rsidRDefault="003620B3" w:rsidP="00171A42">
      <w:pPr>
        <w:numPr>
          <w:ilvl w:val="0"/>
          <w:numId w:val="3"/>
        </w:numPr>
        <w:spacing w:after="0" w:line="100" w:lineRule="atLeast"/>
        <w:jc w:val="both"/>
        <w:rPr>
          <w:rFonts w:ascii="Cambria" w:hAnsi="Cambria" w:cs="Times New Roman"/>
          <w:color w:val="000000"/>
          <w:sz w:val="28"/>
          <w:szCs w:val="28"/>
        </w:rPr>
      </w:pPr>
      <w:r w:rsidRPr="00171A42">
        <w:rPr>
          <w:rFonts w:ascii="Cambria" w:hAnsi="Cambria" w:cs="Times New Roman"/>
          <w:color w:val="000000"/>
          <w:sz w:val="28"/>
          <w:szCs w:val="28"/>
        </w:rPr>
        <w:t>Такое не может произойти в том месте, где мы живём.</w:t>
      </w:r>
    </w:p>
    <w:p w:rsidR="003620B3" w:rsidRPr="00171A42" w:rsidRDefault="003620B3" w:rsidP="00171A42">
      <w:pPr>
        <w:numPr>
          <w:ilvl w:val="0"/>
          <w:numId w:val="3"/>
        </w:numPr>
        <w:spacing w:after="0" w:line="100" w:lineRule="atLeast"/>
        <w:jc w:val="both"/>
        <w:rPr>
          <w:rFonts w:ascii="Cambria" w:hAnsi="Cambria" w:cs="Times New Roman"/>
          <w:color w:val="000000"/>
          <w:sz w:val="28"/>
          <w:szCs w:val="28"/>
        </w:rPr>
      </w:pPr>
      <w:r w:rsidRPr="00171A42">
        <w:rPr>
          <w:rFonts w:ascii="Cambria" w:hAnsi="Cambria" w:cs="Times New Roman"/>
          <w:color w:val="000000"/>
          <w:sz w:val="28"/>
          <w:szCs w:val="28"/>
        </w:rPr>
        <w:t>Мы не позволяем нашим детям вступать в контакт с незнакомцами.</w:t>
      </w:r>
    </w:p>
    <w:p w:rsidR="003620B3" w:rsidRPr="00171A42" w:rsidRDefault="003620B3" w:rsidP="00171A42">
      <w:pPr>
        <w:numPr>
          <w:ilvl w:val="0"/>
          <w:numId w:val="3"/>
        </w:numPr>
        <w:spacing w:after="0" w:line="100" w:lineRule="atLeast"/>
        <w:jc w:val="both"/>
        <w:rPr>
          <w:rFonts w:ascii="Cambria" w:hAnsi="Cambria" w:cs="Times New Roman"/>
          <w:color w:val="000000"/>
          <w:sz w:val="28"/>
          <w:szCs w:val="28"/>
        </w:rPr>
      </w:pPr>
      <w:r w:rsidRPr="00171A42">
        <w:rPr>
          <w:rFonts w:ascii="Cambria" w:hAnsi="Cambria" w:cs="Times New Roman"/>
          <w:color w:val="000000"/>
          <w:sz w:val="28"/>
          <w:szCs w:val="28"/>
        </w:rPr>
        <w:t>Мой ребенок недостаточно взрослый для таких разговоров.</w:t>
      </w:r>
    </w:p>
    <w:p w:rsidR="003620B3" w:rsidRPr="00171A42" w:rsidRDefault="003620B3" w:rsidP="00171A42">
      <w:pPr>
        <w:numPr>
          <w:ilvl w:val="0"/>
          <w:numId w:val="3"/>
        </w:numPr>
        <w:spacing w:after="0" w:line="100" w:lineRule="atLeast"/>
        <w:jc w:val="both"/>
        <w:rPr>
          <w:rFonts w:ascii="Cambria" w:hAnsi="Cambria" w:cs="Times New Roman"/>
          <w:color w:val="000000"/>
          <w:sz w:val="28"/>
          <w:szCs w:val="28"/>
        </w:rPr>
      </w:pPr>
      <w:r w:rsidRPr="00171A42">
        <w:rPr>
          <w:rFonts w:ascii="Cambria" w:hAnsi="Cambria" w:cs="Times New Roman"/>
          <w:color w:val="000000"/>
          <w:sz w:val="28"/>
          <w:szCs w:val="28"/>
        </w:rPr>
        <w:t>Ребенок может напугаться.</w:t>
      </w:r>
    </w:p>
    <w:p w:rsidR="003620B3" w:rsidRPr="00171A42" w:rsidRDefault="003620B3" w:rsidP="00171A42">
      <w:pPr>
        <w:numPr>
          <w:ilvl w:val="0"/>
          <w:numId w:val="3"/>
        </w:numPr>
        <w:spacing w:after="0" w:line="100" w:lineRule="atLeast"/>
        <w:jc w:val="both"/>
        <w:rPr>
          <w:rFonts w:ascii="Cambria" w:hAnsi="Cambria" w:cs="Times New Roman"/>
          <w:color w:val="000000"/>
          <w:sz w:val="28"/>
          <w:szCs w:val="28"/>
        </w:rPr>
      </w:pPr>
      <w:r w:rsidRPr="00171A42">
        <w:rPr>
          <w:rFonts w:ascii="Cambria" w:hAnsi="Cambria" w:cs="Times New Roman"/>
          <w:color w:val="000000"/>
          <w:sz w:val="28"/>
          <w:szCs w:val="28"/>
        </w:rPr>
        <w:t>Я узнаю, если ему будет угрожать опасность, или что-то подобное произойдёт.</w:t>
      </w:r>
    </w:p>
    <w:p w:rsidR="00171A42" w:rsidRPr="00171A42" w:rsidRDefault="00171A42" w:rsidP="00171A42">
      <w:pPr>
        <w:spacing w:after="0" w:line="100" w:lineRule="atLeast"/>
        <w:ind w:firstLine="708"/>
        <w:jc w:val="both"/>
        <w:rPr>
          <w:rFonts w:ascii="Cambria" w:hAnsi="Cambria" w:cs="Times New Roman"/>
          <w:color w:val="000000"/>
          <w:sz w:val="28"/>
          <w:szCs w:val="28"/>
        </w:rPr>
      </w:pPr>
    </w:p>
    <w:p w:rsidR="00171A42" w:rsidRPr="00171A42" w:rsidRDefault="00171A42" w:rsidP="00171A42">
      <w:pPr>
        <w:widowControl w:val="0"/>
        <w:spacing w:after="0"/>
        <w:jc w:val="both"/>
        <w:rPr>
          <w:rFonts w:ascii="Cambria" w:hAnsi="Cambria"/>
          <w:b/>
          <w:bCs/>
          <w:sz w:val="28"/>
          <w:szCs w:val="28"/>
        </w:rPr>
      </w:pPr>
      <w:r w:rsidRPr="00171A42">
        <w:rPr>
          <w:rFonts w:ascii="Cambria" w:hAnsi="Cambria"/>
          <w:b/>
          <w:bCs/>
          <w:sz w:val="28"/>
          <w:szCs w:val="28"/>
        </w:rPr>
        <w:t>Избежать насилия можно, но для этого необходимо:</w:t>
      </w:r>
    </w:p>
    <w:p w:rsidR="00171A42" w:rsidRPr="00171A42" w:rsidRDefault="00171A42" w:rsidP="00171A42">
      <w:pPr>
        <w:widowControl w:val="0"/>
        <w:spacing w:after="0"/>
        <w:jc w:val="both"/>
        <w:rPr>
          <w:rFonts w:ascii="Cambria" w:hAnsi="Cambria"/>
          <w:sz w:val="28"/>
          <w:szCs w:val="28"/>
        </w:rPr>
      </w:pPr>
      <w:r w:rsidRPr="00171A42">
        <w:rPr>
          <w:rFonts w:ascii="Cambria" w:hAnsi="Cambria"/>
          <w:sz w:val="28"/>
          <w:szCs w:val="28"/>
        </w:rPr>
        <w:t>· объяснить ребенку правила поведения, когда он остается один на улице либо дома;</w:t>
      </w:r>
    </w:p>
    <w:p w:rsidR="00171A42" w:rsidRPr="00171A42" w:rsidRDefault="00171A42" w:rsidP="00171A42">
      <w:pPr>
        <w:widowControl w:val="0"/>
        <w:spacing w:after="0"/>
        <w:jc w:val="both"/>
        <w:rPr>
          <w:rFonts w:ascii="Cambria" w:hAnsi="Cambria"/>
          <w:sz w:val="28"/>
          <w:szCs w:val="28"/>
        </w:rPr>
      </w:pPr>
      <w:r w:rsidRPr="00171A42">
        <w:rPr>
          <w:rFonts w:ascii="Cambria" w:hAnsi="Cambria"/>
          <w:sz w:val="28"/>
          <w:szCs w:val="28"/>
        </w:rPr>
        <w:t>· если у ребенка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171A42" w:rsidRPr="00171A42" w:rsidRDefault="00171A42" w:rsidP="00171A42">
      <w:pPr>
        <w:widowControl w:val="0"/>
        <w:spacing w:after="0"/>
        <w:jc w:val="both"/>
        <w:rPr>
          <w:rFonts w:ascii="Cambria" w:hAnsi="Cambria"/>
          <w:sz w:val="28"/>
          <w:szCs w:val="28"/>
        </w:rPr>
      </w:pPr>
      <w:r w:rsidRPr="00171A42">
        <w:rPr>
          <w:rFonts w:ascii="Cambria" w:hAnsi="Cambria"/>
          <w:sz w:val="28"/>
          <w:szCs w:val="28"/>
        </w:rPr>
        <w:t>· стать для ребенка другом, с которым он может поделиться своими переживаниями;</w:t>
      </w:r>
    </w:p>
    <w:p w:rsidR="00171A42" w:rsidRPr="00171A42" w:rsidRDefault="00171A42" w:rsidP="00171A42">
      <w:pPr>
        <w:widowControl w:val="0"/>
        <w:spacing w:after="0"/>
        <w:jc w:val="both"/>
        <w:rPr>
          <w:rFonts w:ascii="Cambria" w:hAnsi="Cambria"/>
          <w:sz w:val="28"/>
          <w:szCs w:val="28"/>
        </w:rPr>
      </w:pPr>
      <w:r w:rsidRPr="00171A42">
        <w:rPr>
          <w:rFonts w:ascii="Cambria" w:hAnsi="Cambria"/>
          <w:sz w:val="28"/>
          <w:szCs w:val="28"/>
        </w:rPr>
        <w:t>· серьезно воспринять рассказ о совершенном в отношении него насилии со стороны знакомых, родственников;</w:t>
      </w:r>
    </w:p>
    <w:p w:rsidR="00171A42" w:rsidRPr="00171A42" w:rsidRDefault="00171A42" w:rsidP="00171A42">
      <w:pPr>
        <w:widowControl w:val="0"/>
        <w:spacing w:after="0"/>
        <w:jc w:val="both"/>
        <w:rPr>
          <w:rFonts w:ascii="Cambria" w:hAnsi="Cambria"/>
          <w:sz w:val="28"/>
          <w:szCs w:val="28"/>
        </w:rPr>
      </w:pPr>
      <w:r w:rsidRPr="00171A42">
        <w:rPr>
          <w:rFonts w:ascii="Cambria" w:hAnsi="Cambria"/>
          <w:sz w:val="28"/>
          <w:szCs w:val="28"/>
        </w:rPr>
        <w:t>· поддерживать отношения с друзьями детей и их родителями;</w:t>
      </w:r>
    </w:p>
    <w:p w:rsidR="00171A42" w:rsidRPr="00171A42" w:rsidRDefault="00171A42" w:rsidP="00171A42">
      <w:pPr>
        <w:widowControl w:val="0"/>
        <w:spacing w:after="0"/>
        <w:jc w:val="both"/>
        <w:rPr>
          <w:rFonts w:ascii="Cambria" w:hAnsi="Cambria"/>
          <w:sz w:val="28"/>
          <w:szCs w:val="28"/>
        </w:rPr>
      </w:pPr>
      <w:r w:rsidRPr="00171A42">
        <w:rPr>
          <w:rFonts w:ascii="Cambria" w:hAnsi="Cambria"/>
          <w:sz w:val="28"/>
          <w:szCs w:val="28"/>
        </w:rPr>
        <w:t>· не отпускать ребенка на улицу одного (когда ребенок гуляет с друзьями, возможность совершения преступления снижается);</w:t>
      </w:r>
    </w:p>
    <w:p w:rsidR="00171A42" w:rsidRPr="00171A42" w:rsidRDefault="00171A42" w:rsidP="00171A42">
      <w:pPr>
        <w:widowControl w:val="0"/>
        <w:spacing w:after="0"/>
        <w:jc w:val="both"/>
        <w:rPr>
          <w:rFonts w:ascii="Cambria" w:hAnsi="Cambria"/>
          <w:sz w:val="28"/>
          <w:szCs w:val="28"/>
        </w:rPr>
      </w:pPr>
      <w:r w:rsidRPr="00171A42">
        <w:rPr>
          <w:rFonts w:ascii="Cambria" w:hAnsi="Cambria"/>
          <w:sz w:val="28"/>
          <w:szCs w:val="28"/>
        </w:rPr>
        <w:t>·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w:t>
      </w:r>
    </w:p>
    <w:p w:rsidR="00171A42" w:rsidRPr="00171A42" w:rsidRDefault="00171A42" w:rsidP="00171A42">
      <w:pPr>
        <w:widowControl w:val="0"/>
        <w:spacing w:after="0"/>
        <w:jc w:val="both"/>
        <w:rPr>
          <w:rFonts w:ascii="Cambria" w:hAnsi="Cambria"/>
          <w:sz w:val="28"/>
          <w:szCs w:val="28"/>
        </w:rPr>
      </w:pPr>
      <w:r w:rsidRPr="00171A42">
        <w:rPr>
          <w:rFonts w:ascii="Cambria" w:hAnsi="Cambria"/>
          <w:sz w:val="28"/>
          <w:szCs w:val="28"/>
        </w:rPr>
        <w:lastRenderedPageBreak/>
        <w:t>· обязательно контролировать время, которое ребенок проводит в Интернете, будьте в курсе, с кем Ваш ребенок контактирует в сети.</w:t>
      </w:r>
    </w:p>
    <w:p w:rsidR="00171A42" w:rsidRDefault="00171A42" w:rsidP="00171A42">
      <w:pPr>
        <w:widowControl w:val="0"/>
        <w:jc w:val="both"/>
        <w:rPr>
          <w:rFonts w:ascii="Cambria" w:hAnsi="Cambria"/>
          <w:sz w:val="28"/>
          <w:szCs w:val="28"/>
        </w:rPr>
      </w:pPr>
    </w:p>
    <w:p w:rsidR="00171A42" w:rsidRPr="00171A42" w:rsidRDefault="00171A42" w:rsidP="00171A42">
      <w:pPr>
        <w:widowControl w:val="0"/>
        <w:jc w:val="both"/>
        <w:rPr>
          <w:rFonts w:ascii="Cambria" w:hAnsi="Cambria"/>
          <w:b/>
          <w:bCs/>
          <w:sz w:val="28"/>
          <w:szCs w:val="28"/>
        </w:rPr>
      </w:pPr>
      <w:r w:rsidRPr="00171A42">
        <w:rPr>
          <w:rFonts w:ascii="Cambria" w:hAnsi="Cambria"/>
          <w:b/>
          <w:bCs/>
          <w:sz w:val="28"/>
          <w:szCs w:val="28"/>
        </w:rPr>
        <w:t>БУДЬ ВСЕГДА НАЧЕКУ!!!</w:t>
      </w:r>
    </w:p>
    <w:p w:rsidR="00171A42" w:rsidRPr="00171A42" w:rsidRDefault="00171A42" w:rsidP="00171A42">
      <w:pPr>
        <w:widowControl w:val="0"/>
        <w:jc w:val="both"/>
        <w:rPr>
          <w:rFonts w:ascii="Cambria" w:hAnsi="Cambria"/>
          <w:sz w:val="28"/>
          <w:szCs w:val="28"/>
        </w:rPr>
      </w:pPr>
      <w:r w:rsidRPr="00171A42">
        <w:rPr>
          <w:rFonts w:ascii="Cambria" w:hAnsi="Cambria"/>
          <w:sz w:val="28"/>
          <w:szCs w:val="28"/>
        </w:rPr>
        <w:t>Соблюдая правила безопасности, Ваш ребенок сможет избежать подстерегающей его опасности, принять правильное решение в сложной ситуации. Для этого Вашему ребенку нужно навсегда усвоить</w:t>
      </w:r>
    </w:p>
    <w:p w:rsidR="00171A42" w:rsidRPr="00171A42" w:rsidRDefault="00171A42" w:rsidP="00171A42">
      <w:pPr>
        <w:widowControl w:val="0"/>
        <w:jc w:val="both"/>
        <w:rPr>
          <w:rFonts w:ascii="Cambria" w:hAnsi="Cambria"/>
          <w:sz w:val="28"/>
          <w:szCs w:val="28"/>
        </w:rPr>
      </w:pPr>
      <w:r w:rsidRPr="00171A42">
        <w:rPr>
          <w:rFonts w:ascii="Cambria" w:hAnsi="Cambria"/>
          <w:b/>
          <w:bCs/>
          <w:sz w:val="28"/>
          <w:szCs w:val="28"/>
        </w:rPr>
        <w:t>Правило пяти “нельзя”:</w:t>
      </w:r>
    </w:p>
    <w:p w:rsidR="00171A42" w:rsidRPr="00171A42" w:rsidRDefault="00171A42" w:rsidP="00171A42">
      <w:pPr>
        <w:widowControl w:val="0"/>
        <w:jc w:val="both"/>
        <w:rPr>
          <w:rFonts w:ascii="Cambria" w:hAnsi="Cambria"/>
          <w:b/>
          <w:bCs/>
          <w:sz w:val="28"/>
          <w:szCs w:val="28"/>
        </w:rPr>
      </w:pPr>
      <w:r w:rsidRPr="00171A42">
        <w:rPr>
          <w:rFonts w:ascii="Cambria" w:hAnsi="Cambria"/>
          <w:sz w:val="28"/>
          <w:szCs w:val="28"/>
        </w:rPr>
        <w:t>I. </w:t>
      </w:r>
      <w:r w:rsidRPr="00171A42">
        <w:rPr>
          <w:rFonts w:ascii="Cambria" w:hAnsi="Cambria"/>
          <w:b/>
          <w:bCs/>
          <w:sz w:val="28"/>
          <w:szCs w:val="28"/>
        </w:rPr>
        <w:t>Нельзя разговаривать с незнакомцами на улице и впускать их в дом.</w:t>
      </w:r>
    </w:p>
    <w:p w:rsidR="00171A42" w:rsidRPr="00171A42" w:rsidRDefault="00171A42" w:rsidP="00171A42">
      <w:pPr>
        <w:widowControl w:val="0"/>
        <w:jc w:val="both"/>
        <w:rPr>
          <w:rFonts w:ascii="Cambria" w:hAnsi="Cambria"/>
          <w:b/>
          <w:bCs/>
          <w:sz w:val="28"/>
          <w:szCs w:val="28"/>
        </w:rPr>
      </w:pPr>
      <w:r w:rsidRPr="00171A42">
        <w:rPr>
          <w:rFonts w:ascii="Cambria" w:hAnsi="Cambria"/>
          <w:sz w:val="28"/>
          <w:szCs w:val="28"/>
        </w:rPr>
        <w:t>II. </w:t>
      </w:r>
      <w:r w:rsidRPr="00171A42">
        <w:rPr>
          <w:rFonts w:ascii="Cambria" w:hAnsi="Cambria"/>
          <w:b/>
          <w:bCs/>
          <w:sz w:val="28"/>
          <w:szCs w:val="28"/>
        </w:rPr>
        <w:t>Нельзя заходить с ними вместе в подъезд и лифт.</w:t>
      </w:r>
    </w:p>
    <w:p w:rsidR="00171A42" w:rsidRPr="00171A42" w:rsidRDefault="00171A42" w:rsidP="00171A42">
      <w:pPr>
        <w:widowControl w:val="0"/>
        <w:jc w:val="both"/>
        <w:rPr>
          <w:rFonts w:ascii="Cambria" w:hAnsi="Cambria"/>
          <w:b/>
          <w:bCs/>
          <w:sz w:val="28"/>
          <w:szCs w:val="28"/>
        </w:rPr>
      </w:pPr>
      <w:r w:rsidRPr="00171A42">
        <w:rPr>
          <w:rFonts w:ascii="Cambria" w:hAnsi="Cambria"/>
          <w:sz w:val="28"/>
          <w:szCs w:val="28"/>
        </w:rPr>
        <w:t>III. </w:t>
      </w:r>
      <w:r w:rsidRPr="00171A42">
        <w:rPr>
          <w:rFonts w:ascii="Cambria" w:hAnsi="Cambria"/>
          <w:b/>
          <w:bCs/>
          <w:sz w:val="28"/>
          <w:szCs w:val="28"/>
        </w:rPr>
        <w:t xml:space="preserve"> Нельзя садиться в чужую машину.</w:t>
      </w:r>
    </w:p>
    <w:p w:rsidR="00171A42" w:rsidRPr="00171A42" w:rsidRDefault="00171A42" w:rsidP="00171A42">
      <w:pPr>
        <w:widowControl w:val="0"/>
        <w:jc w:val="both"/>
        <w:rPr>
          <w:rFonts w:ascii="Cambria" w:hAnsi="Cambria"/>
          <w:b/>
          <w:bCs/>
          <w:sz w:val="28"/>
          <w:szCs w:val="28"/>
        </w:rPr>
      </w:pPr>
      <w:r w:rsidRPr="00171A42">
        <w:rPr>
          <w:rFonts w:ascii="Cambria" w:hAnsi="Cambria"/>
          <w:sz w:val="28"/>
          <w:szCs w:val="28"/>
        </w:rPr>
        <w:t>IV. </w:t>
      </w:r>
      <w:r w:rsidRPr="00171A42">
        <w:rPr>
          <w:rFonts w:ascii="Cambria" w:hAnsi="Cambria"/>
          <w:b/>
          <w:bCs/>
          <w:sz w:val="28"/>
          <w:szCs w:val="28"/>
        </w:rPr>
        <w:t xml:space="preserve"> Нельзя принимать от незнакомых людей подарки и соглашаться на их предложение пойти к ним домой.</w:t>
      </w:r>
    </w:p>
    <w:p w:rsidR="00171A42" w:rsidRPr="00171A42" w:rsidRDefault="00171A42" w:rsidP="00171A42">
      <w:pPr>
        <w:pStyle w:val="3"/>
        <w:widowControl w:val="0"/>
        <w:jc w:val="both"/>
        <w:rPr>
          <w:rFonts w:ascii="Cambria" w:hAnsi="Cambria"/>
          <w:b/>
          <w:bCs/>
          <w:sz w:val="28"/>
          <w:szCs w:val="28"/>
        </w:rPr>
      </w:pPr>
      <w:r w:rsidRPr="00171A42">
        <w:rPr>
          <w:rFonts w:ascii="Cambria" w:hAnsi="Cambria"/>
          <w:sz w:val="28"/>
          <w:szCs w:val="28"/>
        </w:rPr>
        <w:t>V. </w:t>
      </w:r>
      <w:r w:rsidRPr="00171A42">
        <w:rPr>
          <w:rFonts w:ascii="Cambria" w:hAnsi="Cambria"/>
          <w:b/>
          <w:bCs/>
          <w:sz w:val="28"/>
          <w:szCs w:val="28"/>
        </w:rPr>
        <w:t>Нельзя задерживаться на улице одному, особенно с наступлением темноты.</w:t>
      </w:r>
    </w:p>
    <w:p w:rsidR="00171A42" w:rsidRDefault="00171A42" w:rsidP="00171A42">
      <w:pPr>
        <w:widowControl w:val="0"/>
        <w:rPr>
          <w:rFonts w:ascii="Franklin Gothic Book" w:hAnsi="Franklin Gothic Book"/>
          <w:sz w:val="18"/>
          <w:szCs w:val="18"/>
        </w:rPr>
      </w:pPr>
      <w:r>
        <w:t> </w:t>
      </w:r>
    </w:p>
    <w:p w:rsidR="00171A42" w:rsidRPr="00171A42" w:rsidRDefault="00171A42" w:rsidP="00171A42">
      <w:pPr>
        <w:pStyle w:val="3"/>
        <w:widowControl w:val="0"/>
        <w:jc w:val="both"/>
        <w:rPr>
          <w:rFonts w:ascii="Cambria" w:hAnsi="Cambria"/>
          <w:b/>
          <w:bCs/>
          <w:sz w:val="28"/>
          <w:szCs w:val="28"/>
        </w:rPr>
      </w:pPr>
      <w:r w:rsidRPr="00171A42">
        <w:rPr>
          <w:rFonts w:ascii="Cambria" w:hAnsi="Cambria"/>
          <w:sz w:val="28"/>
          <w:szCs w:val="28"/>
        </w:rPr>
        <w:t> </w:t>
      </w:r>
      <w:r w:rsidRPr="00171A42">
        <w:rPr>
          <w:rFonts w:ascii="Cambria" w:hAnsi="Cambria"/>
          <w:b/>
          <w:bCs/>
          <w:sz w:val="28"/>
          <w:szCs w:val="28"/>
        </w:rPr>
        <w:t>Это важно помнить родителям!</w:t>
      </w:r>
    </w:p>
    <w:p w:rsidR="00171A42" w:rsidRPr="00171A42" w:rsidRDefault="00171A42" w:rsidP="00171A42">
      <w:pPr>
        <w:pStyle w:val="3"/>
        <w:widowControl w:val="0"/>
        <w:tabs>
          <w:tab w:val="left" w:pos="269"/>
        </w:tabs>
        <w:spacing w:after="0"/>
        <w:jc w:val="both"/>
        <w:rPr>
          <w:rFonts w:ascii="Cambria" w:hAnsi="Cambria"/>
          <w:sz w:val="28"/>
          <w:szCs w:val="28"/>
        </w:rPr>
      </w:pPr>
      <w:r w:rsidRPr="00171A42">
        <w:rPr>
          <w:rFonts w:ascii="Cambria" w:hAnsi="Cambria"/>
          <w:sz w:val="28"/>
          <w:szCs w:val="28"/>
          <w:lang/>
        </w:rPr>
        <w:t>·</w:t>
      </w:r>
      <w:r w:rsidRPr="00171A42">
        <w:rPr>
          <w:rFonts w:ascii="Cambria" w:hAnsi="Cambria"/>
          <w:sz w:val="28"/>
          <w:szCs w:val="28"/>
        </w:rPr>
        <w:t>   Уважайте своего ребенка, не делайте сами и не позволяйте другим заставлять ребенка делать что-то против своей воли.</w:t>
      </w:r>
      <w:r w:rsidRPr="00171A42">
        <w:rPr>
          <w:rFonts w:ascii="Cambria" w:hAnsi="Cambria"/>
          <w:sz w:val="28"/>
          <w:szCs w:val="28"/>
        </w:rPr>
        <w:br/>
        <w:t>Если Вы знаете, что ребенок соседей подвергается насилию, избиению со стороны родителей, немедленно сообщите об этом в милицию.</w:t>
      </w:r>
    </w:p>
    <w:p w:rsidR="00171A42" w:rsidRPr="00171A42" w:rsidRDefault="00171A42" w:rsidP="00171A42">
      <w:pPr>
        <w:pStyle w:val="3"/>
        <w:widowControl w:val="0"/>
        <w:tabs>
          <w:tab w:val="left" w:pos="269"/>
        </w:tabs>
        <w:spacing w:after="0"/>
        <w:jc w:val="both"/>
        <w:rPr>
          <w:rFonts w:ascii="Cambria" w:hAnsi="Cambria"/>
          <w:sz w:val="28"/>
          <w:szCs w:val="28"/>
        </w:rPr>
      </w:pPr>
      <w:r w:rsidRPr="00171A42">
        <w:rPr>
          <w:rFonts w:ascii="Cambria" w:hAnsi="Cambria"/>
          <w:sz w:val="28"/>
          <w:szCs w:val="28"/>
          <w:lang/>
        </w:rPr>
        <w:t>·</w:t>
      </w:r>
      <w:r w:rsidRPr="00171A42">
        <w:rPr>
          <w:rFonts w:ascii="Cambria" w:hAnsi="Cambria"/>
          <w:sz w:val="28"/>
          <w:szCs w:val="28"/>
        </w:rPr>
        <w:t xml:space="preserve">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 </w:t>
      </w:r>
    </w:p>
    <w:p w:rsidR="00171A42" w:rsidRPr="00171A42" w:rsidRDefault="00171A42" w:rsidP="00171A42">
      <w:pPr>
        <w:widowControl w:val="0"/>
        <w:tabs>
          <w:tab w:val="left" w:pos="269"/>
        </w:tabs>
        <w:spacing w:after="0"/>
        <w:jc w:val="both"/>
        <w:rPr>
          <w:rFonts w:ascii="Cambria" w:hAnsi="Cambria"/>
          <w:sz w:val="28"/>
          <w:szCs w:val="28"/>
        </w:rPr>
      </w:pPr>
      <w:r w:rsidRPr="00171A42">
        <w:rPr>
          <w:rFonts w:ascii="Cambria" w:hAnsi="Cambria"/>
          <w:sz w:val="28"/>
          <w:szCs w:val="28"/>
          <w:lang/>
        </w:rPr>
        <w:t>·</w:t>
      </w:r>
      <w:r w:rsidRPr="00171A42">
        <w:rPr>
          <w:rFonts w:ascii="Cambria" w:hAnsi="Cambria"/>
          <w:sz w:val="28"/>
          <w:szCs w:val="28"/>
        </w:rPr>
        <w:t>   Отец должен поговорить обо всех интересующих сына вопросах относительно половой жизни, объяснить, как предохраняться.</w:t>
      </w:r>
      <w:r w:rsidRPr="00171A42">
        <w:rPr>
          <w:rFonts w:ascii="Cambria" w:hAnsi="Cambria"/>
          <w:sz w:val="28"/>
          <w:szCs w:val="28"/>
        </w:rPr>
        <w:br/>
        <w:t>Мать должна объяснить девочке, как ей вести себя с противоположным полом, о средствах контрацепции.</w:t>
      </w:r>
    </w:p>
    <w:p w:rsidR="00171A42" w:rsidRDefault="00171A42" w:rsidP="00171A42">
      <w:pPr>
        <w:widowControl w:val="0"/>
        <w:tabs>
          <w:tab w:val="left" w:pos="269"/>
        </w:tabs>
        <w:spacing w:after="0"/>
        <w:jc w:val="both"/>
        <w:rPr>
          <w:rFonts w:ascii="Cambria" w:hAnsi="Cambria"/>
          <w:sz w:val="28"/>
          <w:szCs w:val="28"/>
        </w:rPr>
      </w:pPr>
      <w:r w:rsidRPr="00171A42">
        <w:rPr>
          <w:rFonts w:ascii="Cambria" w:hAnsi="Cambria"/>
          <w:sz w:val="28"/>
          <w:szCs w:val="28"/>
          <w:lang/>
        </w:rPr>
        <w:t>·</w:t>
      </w:r>
      <w:r w:rsidRPr="00171A42">
        <w:rPr>
          <w:rFonts w:ascii="Cambria" w:hAnsi="Cambria"/>
          <w:sz w:val="28"/>
          <w:szCs w:val="28"/>
        </w:rPr>
        <w:t>   Если Вы заметили странность в поведении ребенка, поговорите с ним о том, что его беспокоит. В разговоре с мальчиком лучше участвовать отцу, без присутствия матери.</w:t>
      </w:r>
    </w:p>
    <w:p w:rsidR="00171A42" w:rsidRPr="00171A42" w:rsidRDefault="00171A42" w:rsidP="00171A42">
      <w:pPr>
        <w:widowControl w:val="0"/>
        <w:tabs>
          <w:tab w:val="left" w:pos="269"/>
        </w:tabs>
        <w:spacing w:after="0"/>
        <w:jc w:val="both"/>
        <w:rPr>
          <w:rFonts w:ascii="Cambria" w:hAnsi="Cambria"/>
          <w:sz w:val="28"/>
          <w:szCs w:val="28"/>
        </w:rPr>
      </w:pPr>
      <w:r w:rsidRPr="00171A42">
        <w:rPr>
          <w:rFonts w:ascii="Cambria" w:hAnsi="Cambria"/>
          <w:sz w:val="28"/>
          <w:szCs w:val="28"/>
        </w:rPr>
        <w:br/>
      </w:r>
      <w:r w:rsidRPr="00171A42">
        <w:rPr>
          <w:rFonts w:ascii="Cambria" w:hAnsi="Cambria"/>
          <w:sz w:val="28"/>
          <w:szCs w:val="28"/>
        </w:rPr>
        <w:lastRenderedPageBreak/>
        <w:t>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w:t>
      </w:r>
    </w:p>
    <w:p w:rsidR="00171A42" w:rsidRPr="00171A42" w:rsidRDefault="00171A42" w:rsidP="00171A42">
      <w:pPr>
        <w:widowControl w:val="0"/>
        <w:jc w:val="both"/>
        <w:rPr>
          <w:rFonts w:ascii="Cambria" w:hAnsi="Cambria"/>
          <w:sz w:val="28"/>
          <w:szCs w:val="28"/>
        </w:rPr>
      </w:pPr>
      <w:r w:rsidRPr="00171A42">
        <w:rPr>
          <w:rFonts w:ascii="Cambria" w:hAnsi="Cambria"/>
          <w:sz w:val="28"/>
          <w:szCs w:val="28"/>
        </w:rPr>
        <w:t> </w:t>
      </w:r>
    </w:p>
    <w:p w:rsidR="00171A42" w:rsidRPr="00171A42" w:rsidRDefault="00171A42" w:rsidP="00171A42">
      <w:pPr>
        <w:widowControl w:val="0"/>
        <w:spacing w:after="280"/>
        <w:jc w:val="both"/>
        <w:rPr>
          <w:rFonts w:ascii="Cambria" w:hAnsi="Cambria"/>
          <w:b/>
          <w:bCs/>
          <w:sz w:val="28"/>
          <w:szCs w:val="28"/>
        </w:rPr>
      </w:pPr>
      <w:r w:rsidRPr="00171A42">
        <w:rPr>
          <w:rFonts w:ascii="Cambria" w:hAnsi="Cambria"/>
          <w:b/>
          <w:bCs/>
          <w:sz w:val="28"/>
          <w:szCs w:val="28"/>
        </w:rPr>
        <w:t>Что же делать в случаях, когда насилие происходит в семье?</w:t>
      </w:r>
    </w:p>
    <w:p w:rsidR="00171A42" w:rsidRPr="00171A42" w:rsidRDefault="00171A42" w:rsidP="00171A42">
      <w:pPr>
        <w:pStyle w:val="3"/>
        <w:widowControl w:val="0"/>
        <w:numPr>
          <w:ilvl w:val="0"/>
          <w:numId w:val="4"/>
        </w:numPr>
        <w:spacing w:after="0"/>
        <w:jc w:val="both"/>
        <w:rPr>
          <w:rFonts w:ascii="Cambria" w:hAnsi="Cambria"/>
          <w:b/>
          <w:bCs/>
          <w:sz w:val="28"/>
          <w:szCs w:val="28"/>
        </w:rPr>
      </w:pPr>
      <w:r w:rsidRPr="00171A42">
        <w:rPr>
          <w:rFonts w:ascii="Cambria" w:hAnsi="Cambria"/>
          <w:b/>
          <w:bCs/>
          <w:sz w:val="28"/>
          <w:szCs w:val="28"/>
        </w:rPr>
        <w:t>Прежде всего, надо помнить, что у ребенка есть права, которые защищаются законом!</w:t>
      </w:r>
    </w:p>
    <w:p w:rsidR="00171A42" w:rsidRPr="00171A42" w:rsidRDefault="00171A42" w:rsidP="00171A42">
      <w:pPr>
        <w:pStyle w:val="3"/>
        <w:widowControl w:val="0"/>
        <w:spacing w:after="0"/>
        <w:ind w:firstLine="60"/>
        <w:jc w:val="both"/>
        <w:rPr>
          <w:rFonts w:ascii="Cambria" w:hAnsi="Cambria"/>
          <w:b/>
          <w:bCs/>
          <w:sz w:val="28"/>
          <w:szCs w:val="28"/>
        </w:rPr>
      </w:pPr>
    </w:p>
    <w:p w:rsidR="00171A42" w:rsidRPr="00171A42" w:rsidRDefault="00171A42" w:rsidP="00171A42">
      <w:pPr>
        <w:pStyle w:val="3"/>
        <w:widowControl w:val="0"/>
        <w:numPr>
          <w:ilvl w:val="0"/>
          <w:numId w:val="4"/>
        </w:numPr>
        <w:spacing w:after="0"/>
        <w:jc w:val="both"/>
        <w:rPr>
          <w:rFonts w:ascii="Cambria" w:hAnsi="Cambria"/>
          <w:b/>
          <w:bCs/>
          <w:sz w:val="28"/>
          <w:szCs w:val="28"/>
        </w:rPr>
      </w:pPr>
      <w:r w:rsidRPr="00171A42">
        <w:rPr>
          <w:rFonts w:ascii="Cambria" w:hAnsi="Cambria"/>
          <w:b/>
          <w:bCs/>
          <w:sz w:val="28"/>
          <w:szCs w:val="28"/>
        </w:rPr>
        <w:t>Любой ребенок может обратиться в полицию, Следственный комитет, прокуратуру, к Уполномоченному по правам ребенка.</w:t>
      </w:r>
    </w:p>
    <w:p w:rsidR="00171A42" w:rsidRPr="00171A42" w:rsidRDefault="00171A42" w:rsidP="00171A42">
      <w:pPr>
        <w:pStyle w:val="3"/>
        <w:widowControl w:val="0"/>
        <w:spacing w:after="0"/>
        <w:ind w:firstLine="60"/>
        <w:jc w:val="both"/>
        <w:rPr>
          <w:rFonts w:ascii="Cambria" w:hAnsi="Cambria"/>
          <w:b/>
          <w:bCs/>
          <w:sz w:val="28"/>
          <w:szCs w:val="28"/>
        </w:rPr>
      </w:pPr>
    </w:p>
    <w:p w:rsidR="00171A42" w:rsidRPr="00171A42" w:rsidRDefault="00171A42" w:rsidP="00171A42">
      <w:pPr>
        <w:pStyle w:val="3"/>
        <w:widowControl w:val="0"/>
        <w:numPr>
          <w:ilvl w:val="0"/>
          <w:numId w:val="4"/>
        </w:numPr>
        <w:spacing w:after="0"/>
        <w:jc w:val="both"/>
        <w:rPr>
          <w:rFonts w:ascii="Cambria" w:hAnsi="Cambria"/>
          <w:b/>
          <w:bCs/>
          <w:sz w:val="28"/>
          <w:szCs w:val="28"/>
        </w:rPr>
      </w:pPr>
      <w:r w:rsidRPr="00171A42">
        <w:rPr>
          <w:rFonts w:ascii="Cambria" w:hAnsi="Cambria"/>
          <w:b/>
          <w:bCs/>
          <w:sz w:val="28"/>
          <w:szCs w:val="28"/>
        </w:rPr>
        <w:t>По закону дело об изнасиловании несовершеннолетнего ребенка может быть возбуждено и без заявления, если об этом факте стало известно из других источников.</w:t>
      </w:r>
    </w:p>
    <w:p w:rsidR="00171A42" w:rsidRDefault="00171A42" w:rsidP="00171A42">
      <w:pPr>
        <w:pStyle w:val="3"/>
        <w:widowControl w:val="0"/>
        <w:spacing w:after="0"/>
        <w:jc w:val="both"/>
        <w:rPr>
          <w:rFonts w:ascii="Cambria" w:hAnsi="Cambria"/>
          <w:b/>
          <w:bCs/>
          <w:sz w:val="28"/>
          <w:szCs w:val="28"/>
        </w:rPr>
      </w:pPr>
    </w:p>
    <w:p w:rsidR="00171A42" w:rsidRPr="00171A42" w:rsidRDefault="00171A42" w:rsidP="00171A42">
      <w:pPr>
        <w:pStyle w:val="3"/>
        <w:widowControl w:val="0"/>
        <w:numPr>
          <w:ilvl w:val="0"/>
          <w:numId w:val="4"/>
        </w:numPr>
        <w:spacing w:after="0"/>
        <w:jc w:val="both"/>
        <w:rPr>
          <w:rFonts w:ascii="Cambria" w:hAnsi="Cambria"/>
          <w:b/>
          <w:bCs/>
          <w:sz w:val="28"/>
          <w:szCs w:val="28"/>
        </w:rPr>
      </w:pPr>
      <w:r w:rsidRPr="00171A42">
        <w:rPr>
          <w:rFonts w:ascii="Cambria" w:hAnsi="Cambria"/>
          <w:b/>
          <w:bCs/>
          <w:sz w:val="28"/>
          <w:szCs w:val="28"/>
        </w:rPr>
        <w:t xml:space="preserve">Если по каким-то причинам у несовершеннолетнего нет возможности пойти в милицию, надо обратиться к маме, друзьям, хорошо знакомым соседям, учителям. Или позвонить по Единому бесплатному телефону доверия 8-800-2000-122. В Краснодарском крае  8 (861) 243-0-263 </w:t>
      </w:r>
    </w:p>
    <w:p w:rsidR="00171A42" w:rsidRDefault="00171A42" w:rsidP="00171A42">
      <w:pPr>
        <w:widowControl w:val="0"/>
        <w:jc w:val="both"/>
        <w:rPr>
          <w:rFonts w:ascii="Cambria" w:hAnsi="Cambria"/>
          <w:sz w:val="28"/>
          <w:szCs w:val="28"/>
        </w:rPr>
      </w:pPr>
      <w:r w:rsidRPr="00171A42">
        <w:rPr>
          <w:rFonts w:ascii="Cambria" w:hAnsi="Cambria"/>
          <w:sz w:val="28"/>
          <w:szCs w:val="28"/>
        </w:rPr>
        <w:t> </w:t>
      </w:r>
    </w:p>
    <w:p w:rsidR="00171A42" w:rsidRDefault="00171A42" w:rsidP="00171A42">
      <w:pPr>
        <w:widowControl w:val="0"/>
        <w:jc w:val="both"/>
        <w:rPr>
          <w:rFonts w:ascii="Cambria" w:hAnsi="Cambria"/>
          <w:b/>
          <w:bCs/>
          <w:sz w:val="28"/>
          <w:szCs w:val="28"/>
        </w:rPr>
      </w:pPr>
      <w:r w:rsidRPr="00171A42">
        <w:rPr>
          <w:rFonts w:ascii="Cambria" w:hAnsi="Cambria"/>
          <w:b/>
          <w:bCs/>
          <w:sz w:val="28"/>
          <w:szCs w:val="28"/>
        </w:rPr>
        <w:t>Что делать, если над ребенком издеваются в школе?</w:t>
      </w:r>
    </w:p>
    <w:p w:rsidR="003620B3" w:rsidRPr="00171A42" w:rsidRDefault="003620B3" w:rsidP="00171A42">
      <w:pPr>
        <w:widowControl w:val="0"/>
        <w:numPr>
          <w:ilvl w:val="0"/>
          <w:numId w:val="5"/>
        </w:numPr>
        <w:spacing w:after="0" w:line="240" w:lineRule="auto"/>
        <w:jc w:val="both"/>
        <w:rPr>
          <w:rFonts w:ascii="Cambria" w:hAnsi="Cambria"/>
          <w:sz w:val="28"/>
          <w:szCs w:val="28"/>
        </w:rPr>
      </w:pPr>
      <w:r w:rsidRPr="00171A42">
        <w:rPr>
          <w:rFonts w:ascii="Cambria" w:hAnsi="Cambria"/>
          <w:sz w:val="28"/>
          <w:szCs w:val="28"/>
        </w:rPr>
        <w:t>Разговор с учителем, школьным психологом, администрацией школы.</w:t>
      </w:r>
    </w:p>
    <w:p w:rsidR="003620B3" w:rsidRPr="00171A42" w:rsidRDefault="003620B3" w:rsidP="00171A42">
      <w:pPr>
        <w:widowControl w:val="0"/>
        <w:numPr>
          <w:ilvl w:val="0"/>
          <w:numId w:val="5"/>
        </w:numPr>
        <w:spacing w:after="0" w:line="240" w:lineRule="auto"/>
        <w:jc w:val="both"/>
        <w:rPr>
          <w:rFonts w:ascii="Cambria" w:hAnsi="Cambria"/>
          <w:sz w:val="28"/>
          <w:szCs w:val="28"/>
        </w:rPr>
      </w:pPr>
      <w:r w:rsidRPr="00171A42">
        <w:rPr>
          <w:rFonts w:ascii="Cambria" w:hAnsi="Cambria"/>
          <w:sz w:val="28"/>
          <w:szCs w:val="28"/>
        </w:rPr>
        <w:t xml:space="preserve">Лучше не брать на первый разговор с учителем ребенка. </w:t>
      </w:r>
    </w:p>
    <w:p w:rsidR="003620B3" w:rsidRPr="00171A42" w:rsidRDefault="003620B3" w:rsidP="00171A42">
      <w:pPr>
        <w:widowControl w:val="0"/>
        <w:numPr>
          <w:ilvl w:val="0"/>
          <w:numId w:val="5"/>
        </w:numPr>
        <w:spacing w:after="0" w:line="240" w:lineRule="auto"/>
        <w:jc w:val="both"/>
        <w:rPr>
          <w:rFonts w:ascii="Cambria" w:hAnsi="Cambria"/>
          <w:sz w:val="28"/>
          <w:szCs w:val="28"/>
        </w:rPr>
      </w:pPr>
      <w:r w:rsidRPr="00171A42">
        <w:rPr>
          <w:rFonts w:ascii="Cambria" w:hAnsi="Cambria"/>
          <w:sz w:val="28"/>
          <w:szCs w:val="28"/>
        </w:rPr>
        <w:t xml:space="preserve">Поговорить с родителями детей, издевающихся над ребенком. </w:t>
      </w:r>
    </w:p>
    <w:p w:rsidR="003620B3" w:rsidRPr="00171A42" w:rsidRDefault="003620B3" w:rsidP="00171A42">
      <w:pPr>
        <w:widowControl w:val="0"/>
        <w:numPr>
          <w:ilvl w:val="0"/>
          <w:numId w:val="5"/>
        </w:numPr>
        <w:spacing w:after="0" w:line="240" w:lineRule="auto"/>
        <w:jc w:val="both"/>
        <w:rPr>
          <w:rFonts w:ascii="Cambria" w:hAnsi="Cambria"/>
          <w:sz w:val="28"/>
          <w:szCs w:val="28"/>
        </w:rPr>
      </w:pPr>
      <w:r w:rsidRPr="00171A42">
        <w:rPr>
          <w:rFonts w:ascii="Cambria" w:hAnsi="Cambria"/>
          <w:sz w:val="28"/>
          <w:szCs w:val="28"/>
        </w:rPr>
        <w:t xml:space="preserve">Поговорить с самими детьми. </w:t>
      </w:r>
    </w:p>
    <w:p w:rsidR="003620B3" w:rsidRPr="00171A42" w:rsidRDefault="003620B3" w:rsidP="00171A42">
      <w:pPr>
        <w:widowControl w:val="0"/>
        <w:numPr>
          <w:ilvl w:val="0"/>
          <w:numId w:val="5"/>
        </w:numPr>
        <w:spacing w:after="0" w:line="240" w:lineRule="auto"/>
        <w:jc w:val="both"/>
        <w:rPr>
          <w:rFonts w:ascii="Cambria" w:hAnsi="Cambria"/>
          <w:sz w:val="28"/>
          <w:szCs w:val="28"/>
        </w:rPr>
      </w:pPr>
      <w:r w:rsidRPr="00171A42">
        <w:rPr>
          <w:rFonts w:ascii="Cambria" w:hAnsi="Cambria"/>
          <w:sz w:val="28"/>
          <w:szCs w:val="28"/>
        </w:rPr>
        <w:t xml:space="preserve">Обучение ребенка умению постоять за себя – как в физическом, так и в моральном плане. </w:t>
      </w:r>
    </w:p>
    <w:p w:rsidR="003620B3" w:rsidRPr="00171A42" w:rsidRDefault="003620B3" w:rsidP="00171A42">
      <w:pPr>
        <w:widowControl w:val="0"/>
        <w:numPr>
          <w:ilvl w:val="0"/>
          <w:numId w:val="5"/>
        </w:numPr>
        <w:spacing w:after="0" w:line="240" w:lineRule="auto"/>
        <w:jc w:val="both"/>
        <w:rPr>
          <w:rFonts w:ascii="Cambria" w:hAnsi="Cambria"/>
          <w:sz w:val="28"/>
          <w:szCs w:val="28"/>
        </w:rPr>
      </w:pPr>
      <w:r w:rsidRPr="00171A42">
        <w:rPr>
          <w:rFonts w:ascii="Cambria" w:hAnsi="Cambria"/>
          <w:sz w:val="28"/>
          <w:szCs w:val="28"/>
        </w:rPr>
        <w:t>Разбор ситуации совместно со всеми её участниками и учителем без наказаний или дальнейших обвинений.</w:t>
      </w:r>
    </w:p>
    <w:p w:rsidR="00171A42" w:rsidRPr="00171A42" w:rsidRDefault="00171A42" w:rsidP="00171A42">
      <w:pPr>
        <w:widowControl w:val="0"/>
        <w:spacing w:after="0" w:line="240" w:lineRule="auto"/>
        <w:jc w:val="both"/>
        <w:rPr>
          <w:rFonts w:ascii="Cambria" w:hAnsi="Cambria"/>
          <w:sz w:val="28"/>
          <w:szCs w:val="28"/>
        </w:rPr>
      </w:pPr>
    </w:p>
    <w:p w:rsidR="00171A42" w:rsidRPr="00171A42" w:rsidRDefault="00171A42" w:rsidP="00171A42">
      <w:pPr>
        <w:widowControl w:val="0"/>
        <w:jc w:val="both"/>
        <w:rPr>
          <w:rFonts w:ascii="Cambria" w:hAnsi="Cambria"/>
          <w:sz w:val="28"/>
          <w:szCs w:val="28"/>
        </w:rPr>
      </w:pPr>
    </w:p>
    <w:p w:rsidR="00171A42" w:rsidRDefault="00644BD3" w:rsidP="00171A42">
      <w:pPr>
        <w:spacing w:after="0" w:line="100" w:lineRule="atLeast"/>
        <w:ind w:firstLine="708"/>
        <w:jc w:val="both"/>
        <w:rPr>
          <w:rFonts w:ascii="Cambria" w:hAnsi="Cambria" w:cs="Times New Roman"/>
          <w:b/>
          <w:bCs/>
          <w:color w:val="000000"/>
          <w:sz w:val="28"/>
          <w:szCs w:val="28"/>
        </w:rPr>
      </w:pPr>
      <w:r w:rsidRPr="00644BD3">
        <w:rPr>
          <w:rFonts w:ascii="Cambria" w:hAnsi="Cambria" w:cs="Times New Roman"/>
          <w:b/>
          <w:bCs/>
          <w:color w:val="000000"/>
          <w:sz w:val="28"/>
          <w:szCs w:val="28"/>
        </w:rPr>
        <w:t>Ох уж этот Интернет</w:t>
      </w:r>
      <w:proofErr w:type="gramStart"/>
      <w:r w:rsidRPr="00644BD3">
        <w:rPr>
          <w:rFonts w:ascii="Cambria" w:hAnsi="Cambria" w:cs="Times New Roman"/>
          <w:b/>
          <w:bCs/>
          <w:color w:val="000000"/>
          <w:sz w:val="28"/>
          <w:szCs w:val="28"/>
        </w:rPr>
        <w:t>!...</w:t>
      </w:r>
      <w:proofErr w:type="gramEnd"/>
    </w:p>
    <w:p w:rsidR="00BD4A2E" w:rsidRPr="00644BD3" w:rsidRDefault="00BD4A2E" w:rsidP="00644BD3">
      <w:pPr>
        <w:numPr>
          <w:ilvl w:val="0"/>
          <w:numId w:val="6"/>
        </w:numPr>
        <w:spacing w:after="0" w:line="100" w:lineRule="atLeast"/>
        <w:jc w:val="both"/>
        <w:rPr>
          <w:rFonts w:ascii="Cambria" w:hAnsi="Cambria" w:cs="Times New Roman"/>
          <w:color w:val="000000"/>
          <w:sz w:val="28"/>
          <w:szCs w:val="28"/>
        </w:rPr>
      </w:pPr>
      <w:r w:rsidRPr="00644BD3">
        <w:rPr>
          <w:rFonts w:ascii="Cambria" w:hAnsi="Cambria" w:cs="Times New Roman"/>
          <w:color w:val="000000"/>
          <w:sz w:val="28"/>
          <w:szCs w:val="28"/>
        </w:rPr>
        <w:t>Реклама алкоголя (особенно сладких коктейльных напитков), табака.</w:t>
      </w:r>
    </w:p>
    <w:p w:rsidR="00BD4A2E" w:rsidRPr="00644BD3" w:rsidRDefault="00BD4A2E" w:rsidP="00644BD3">
      <w:pPr>
        <w:numPr>
          <w:ilvl w:val="0"/>
          <w:numId w:val="6"/>
        </w:numPr>
        <w:spacing w:after="0" w:line="100" w:lineRule="atLeast"/>
        <w:jc w:val="both"/>
        <w:rPr>
          <w:rFonts w:ascii="Cambria" w:hAnsi="Cambria" w:cs="Times New Roman"/>
          <w:color w:val="000000"/>
          <w:sz w:val="28"/>
          <w:szCs w:val="28"/>
        </w:rPr>
      </w:pPr>
      <w:r w:rsidRPr="00644BD3">
        <w:rPr>
          <w:rFonts w:ascii="Cambria" w:hAnsi="Cambria" w:cs="Times New Roman"/>
          <w:color w:val="000000"/>
          <w:sz w:val="28"/>
          <w:szCs w:val="28"/>
        </w:rPr>
        <w:t>Сайты самоубийц.</w:t>
      </w:r>
    </w:p>
    <w:p w:rsidR="00BD4A2E" w:rsidRPr="00644BD3" w:rsidRDefault="00BD4A2E" w:rsidP="00644BD3">
      <w:pPr>
        <w:numPr>
          <w:ilvl w:val="0"/>
          <w:numId w:val="6"/>
        </w:numPr>
        <w:spacing w:after="0" w:line="100" w:lineRule="atLeast"/>
        <w:jc w:val="both"/>
        <w:rPr>
          <w:rFonts w:ascii="Cambria" w:hAnsi="Cambria" w:cs="Times New Roman"/>
          <w:color w:val="000000"/>
          <w:sz w:val="28"/>
          <w:szCs w:val="28"/>
        </w:rPr>
      </w:pPr>
      <w:r w:rsidRPr="00644BD3">
        <w:rPr>
          <w:rFonts w:ascii="Cambria" w:hAnsi="Cambria" w:cs="Times New Roman"/>
          <w:color w:val="000000"/>
          <w:sz w:val="28"/>
          <w:szCs w:val="28"/>
        </w:rPr>
        <w:t xml:space="preserve">Сайты, призывающие к экстремизму, расизму. </w:t>
      </w:r>
    </w:p>
    <w:p w:rsidR="00BD4A2E" w:rsidRPr="00644BD3" w:rsidRDefault="00BD4A2E" w:rsidP="00644BD3">
      <w:pPr>
        <w:numPr>
          <w:ilvl w:val="0"/>
          <w:numId w:val="6"/>
        </w:numPr>
        <w:spacing w:after="0" w:line="100" w:lineRule="atLeast"/>
        <w:jc w:val="both"/>
        <w:rPr>
          <w:rFonts w:ascii="Cambria" w:hAnsi="Cambria" w:cs="Times New Roman"/>
          <w:color w:val="000000"/>
          <w:sz w:val="28"/>
          <w:szCs w:val="28"/>
        </w:rPr>
      </w:pPr>
      <w:r w:rsidRPr="00644BD3">
        <w:rPr>
          <w:rFonts w:ascii="Cambria" w:hAnsi="Cambria" w:cs="Times New Roman"/>
          <w:color w:val="000000"/>
          <w:sz w:val="28"/>
          <w:szCs w:val="28"/>
        </w:rPr>
        <w:t xml:space="preserve">Сайты субкультур. </w:t>
      </w:r>
    </w:p>
    <w:p w:rsidR="00BD4A2E" w:rsidRPr="00644BD3" w:rsidRDefault="00BD4A2E" w:rsidP="00644BD3">
      <w:pPr>
        <w:numPr>
          <w:ilvl w:val="0"/>
          <w:numId w:val="6"/>
        </w:numPr>
        <w:spacing w:after="0" w:line="100" w:lineRule="atLeast"/>
        <w:jc w:val="both"/>
        <w:rPr>
          <w:rFonts w:ascii="Cambria" w:hAnsi="Cambria" w:cs="Times New Roman"/>
          <w:color w:val="000000"/>
          <w:sz w:val="28"/>
          <w:szCs w:val="28"/>
        </w:rPr>
      </w:pPr>
      <w:r w:rsidRPr="00644BD3">
        <w:rPr>
          <w:rFonts w:ascii="Cambria" w:hAnsi="Cambria" w:cs="Times New Roman"/>
          <w:color w:val="000000"/>
          <w:sz w:val="28"/>
          <w:szCs w:val="28"/>
        </w:rPr>
        <w:lastRenderedPageBreak/>
        <w:t xml:space="preserve">Порнографические сайты, пропаганда сексуальных отклонений.  </w:t>
      </w:r>
    </w:p>
    <w:p w:rsidR="00BD4A2E" w:rsidRPr="00644BD3" w:rsidRDefault="00BD4A2E" w:rsidP="00644BD3">
      <w:pPr>
        <w:numPr>
          <w:ilvl w:val="0"/>
          <w:numId w:val="6"/>
        </w:numPr>
        <w:spacing w:after="0" w:line="100" w:lineRule="atLeast"/>
        <w:jc w:val="both"/>
        <w:rPr>
          <w:rFonts w:ascii="Cambria" w:hAnsi="Cambria" w:cs="Times New Roman"/>
          <w:color w:val="000000"/>
          <w:sz w:val="28"/>
          <w:szCs w:val="28"/>
        </w:rPr>
      </w:pPr>
      <w:r w:rsidRPr="00644BD3">
        <w:rPr>
          <w:rFonts w:ascii="Cambria" w:hAnsi="Cambria" w:cs="Times New Roman"/>
          <w:color w:val="000000"/>
          <w:sz w:val="28"/>
          <w:szCs w:val="28"/>
        </w:rPr>
        <w:t>Распространение ложных учений, информации от религиозных сект.</w:t>
      </w:r>
    </w:p>
    <w:p w:rsidR="00BD4A2E" w:rsidRPr="00644BD3" w:rsidRDefault="00BD4A2E" w:rsidP="00644BD3">
      <w:pPr>
        <w:numPr>
          <w:ilvl w:val="0"/>
          <w:numId w:val="6"/>
        </w:numPr>
        <w:spacing w:after="0" w:line="100" w:lineRule="atLeast"/>
        <w:jc w:val="both"/>
        <w:rPr>
          <w:rFonts w:ascii="Cambria" w:hAnsi="Cambria" w:cs="Times New Roman"/>
          <w:color w:val="000000"/>
          <w:sz w:val="28"/>
          <w:szCs w:val="28"/>
        </w:rPr>
      </w:pPr>
      <w:r w:rsidRPr="00644BD3">
        <w:rPr>
          <w:rFonts w:ascii="Cambria" w:hAnsi="Cambria" w:cs="Times New Roman"/>
          <w:color w:val="000000"/>
          <w:sz w:val="28"/>
          <w:szCs w:val="28"/>
        </w:rPr>
        <w:t>Пропаганда криминального образа жизни в компьютерных играх.</w:t>
      </w:r>
    </w:p>
    <w:p w:rsidR="00644BD3" w:rsidRDefault="00644BD3" w:rsidP="00171A42">
      <w:pPr>
        <w:spacing w:after="0" w:line="100" w:lineRule="atLeast"/>
        <w:ind w:firstLine="708"/>
        <w:jc w:val="both"/>
        <w:rPr>
          <w:rFonts w:ascii="Cambria" w:hAnsi="Cambria" w:cs="Times New Roman"/>
          <w:color w:val="000000"/>
          <w:sz w:val="28"/>
          <w:szCs w:val="28"/>
        </w:rPr>
      </w:pPr>
    </w:p>
    <w:p w:rsidR="00644BD3" w:rsidRDefault="00644BD3" w:rsidP="00171A42">
      <w:pPr>
        <w:spacing w:after="0" w:line="100" w:lineRule="atLeast"/>
        <w:ind w:firstLine="708"/>
        <w:jc w:val="both"/>
        <w:rPr>
          <w:rFonts w:ascii="Cambria" w:hAnsi="Cambria" w:cs="Times New Roman"/>
          <w:color w:val="000000"/>
          <w:sz w:val="28"/>
          <w:szCs w:val="28"/>
        </w:rPr>
      </w:pPr>
      <w:proofErr w:type="gramStart"/>
      <w:r w:rsidRPr="00644BD3">
        <w:rPr>
          <w:rFonts w:ascii="Cambria" w:hAnsi="Cambria" w:cs="Times New Roman"/>
          <w:b/>
          <w:bCs/>
          <w:color w:val="000000"/>
          <w:sz w:val="28"/>
          <w:szCs w:val="28"/>
        </w:rPr>
        <w:t>Интернет-субкультуры</w:t>
      </w:r>
      <w:proofErr w:type="gramEnd"/>
      <w:r w:rsidRPr="00644BD3">
        <w:rPr>
          <w:rFonts w:ascii="Cambria" w:hAnsi="Cambria" w:cs="Times New Roman"/>
          <w:b/>
          <w:bCs/>
          <w:color w:val="000000"/>
          <w:sz w:val="28"/>
          <w:szCs w:val="28"/>
        </w:rPr>
        <w:t xml:space="preserve"> без культуры</w:t>
      </w:r>
    </w:p>
    <w:p w:rsidR="00BD4A2E" w:rsidRPr="00644BD3" w:rsidRDefault="00BD4A2E" w:rsidP="00644BD3">
      <w:pPr>
        <w:numPr>
          <w:ilvl w:val="0"/>
          <w:numId w:val="7"/>
        </w:numPr>
        <w:rPr>
          <w:rFonts w:ascii="Cambria" w:hAnsi="Cambria" w:cs="Times New Roman"/>
          <w:sz w:val="28"/>
          <w:szCs w:val="28"/>
        </w:rPr>
      </w:pPr>
      <w:r w:rsidRPr="00644BD3">
        <w:rPr>
          <w:rFonts w:ascii="Cambria" w:hAnsi="Cambria" w:cs="Times New Roman"/>
          <w:sz w:val="28"/>
          <w:szCs w:val="28"/>
        </w:rPr>
        <w:t>использование нового языка, с точки зрения классической орфографии и стилистики, изобилующего ошибками.</w:t>
      </w:r>
    </w:p>
    <w:p w:rsidR="00BD4A2E" w:rsidRPr="00644BD3" w:rsidRDefault="00BD4A2E" w:rsidP="00644BD3">
      <w:pPr>
        <w:numPr>
          <w:ilvl w:val="0"/>
          <w:numId w:val="7"/>
        </w:numPr>
        <w:rPr>
          <w:rFonts w:ascii="Cambria" w:hAnsi="Cambria" w:cs="Times New Roman"/>
          <w:sz w:val="28"/>
          <w:szCs w:val="28"/>
        </w:rPr>
      </w:pPr>
      <w:proofErr w:type="spellStart"/>
      <w:r w:rsidRPr="00644BD3">
        <w:rPr>
          <w:rFonts w:ascii="Cambria" w:hAnsi="Cambria" w:cs="Times New Roman"/>
          <w:sz w:val="28"/>
          <w:szCs w:val="28"/>
        </w:rPr>
        <w:t>Слэнг</w:t>
      </w:r>
      <w:proofErr w:type="spellEnd"/>
      <w:r w:rsidRPr="00644BD3">
        <w:rPr>
          <w:rFonts w:ascii="Cambria" w:hAnsi="Cambria" w:cs="Times New Roman"/>
          <w:sz w:val="28"/>
          <w:szCs w:val="28"/>
        </w:rPr>
        <w:t xml:space="preserve"> и фразы-клише:  «</w:t>
      </w:r>
      <w:proofErr w:type="spellStart"/>
      <w:r w:rsidRPr="00644BD3">
        <w:rPr>
          <w:rFonts w:ascii="Cambria" w:hAnsi="Cambria" w:cs="Times New Roman"/>
          <w:sz w:val="28"/>
          <w:szCs w:val="28"/>
        </w:rPr>
        <w:t>лафтар</w:t>
      </w:r>
      <w:proofErr w:type="spellEnd"/>
      <w:r w:rsidRPr="00644BD3">
        <w:rPr>
          <w:rFonts w:ascii="Cambria" w:hAnsi="Cambria" w:cs="Times New Roman"/>
          <w:sz w:val="28"/>
          <w:szCs w:val="28"/>
        </w:rPr>
        <w:t xml:space="preserve">, выпей </w:t>
      </w:r>
      <w:proofErr w:type="spellStart"/>
      <w:r w:rsidRPr="00644BD3">
        <w:rPr>
          <w:rFonts w:ascii="Cambria" w:hAnsi="Cambria" w:cs="Times New Roman"/>
          <w:sz w:val="28"/>
          <w:szCs w:val="28"/>
        </w:rPr>
        <w:t>йаду</w:t>
      </w:r>
      <w:proofErr w:type="spellEnd"/>
      <w:r w:rsidRPr="00644BD3">
        <w:rPr>
          <w:rFonts w:ascii="Cambria" w:hAnsi="Cambria" w:cs="Times New Roman"/>
          <w:sz w:val="28"/>
          <w:szCs w:val="28"/>
        </w:rPr>
        <w:t>»,   «</w:t>
      </w:r>
      <w:proofErr w:type="spellStart"/>
      <w:r w:rsidRPr="00644BD3">
        <w:rPr>
          <w:rFonts w:ascii="Cambria" w:hAnsi="Cambria" w:cs="Times New Roman"/>
          <w:sz w:val="28"/>
          <w:szCs w:val="28"/>
        </w:rPr>
        <w:t>лаффтар</w:t>
      </w:r>
      <w:proofErr w:type="spellEnd"/>
      <w:r w:rsidRPr="00644BD3">
        <w:rPr>
          <w:rFonts w:ascii="Cambria" w:hAnsi="Cambria" w:cs="Times New Roman"/>
          <w:sz w:val="28"/>
          <w:szCs w:val="28"/>
        </w:rPr>
        <w:t xml:space="preserve">, учи </w:t>
      </w:r>
      <w:proofErr w:type="gramStart"/>
      <w:r w:rsidRPr="00644BD3">
        <w:rPr>
          <w:rFonts w:ascii="Cambria" w:hAnsi="Cambria" w:cs="Times New Roman"/>
          <w:sz w:val="28"/>
          <w:szCs w:val="28"/>
        </w:rPr>
        <w:t>албанский</w:t>
      </w:r>
      <w:proofErr w:type="gramEnd"/>
      <w:r w:rsidRPr="00644BD3">
        <w:rPr>
          <w:rFonts w:ascii="Cambria" w:hAnsi="Cambria" w:cs="Times New Roman"/>
          <w:sz w:val="28"/>
          <w:szCs w:val="28"/>
        </w:rPr>
        <w:t>!», «</w:t>
      </w:r>
      <w:proofErr w:type="spellStart"/>
      <w:r w:rsidRPr="00644BD3">
        <w:rPr>
          <w:rFonts w:ascii="Cambria" w:hAnsi="Cambria" w:cs="Times New Roman"/>
          <w:sz w:val="28"/>
          <w:szCs w:val="28"/>
        </w:rPr>
        <w:t>лалка</w:t>
      </w:r>
      <w:proofErr w:type="spellEnd"/>
      <w:r w:rsidRPr="00644BD3">
        <w:rPr>
          <w:rFonts w:ascii="Cambria" w:hAnsi="Cambria" w:cs="Times New Roman"/>
          <w:sz w:val="28"/>
          <w:szCs w:val="28"/>
        </w:rPr>
        <w:t>», «</w:t>
      </w:r>
      <w:proofErr w:type="spellStart"/>
      <w:r w:rsidRPr="00644BD3">
        <w:rPr>
          <w:rFonts w:ascii="Cambria" w:hAnsi="Cambria" w:cs="Times New Roman"/>
          <w:sz w:val="28"/>
          <w:szCs w:val="28"/>
        </w:rPr>
        <w:t>няшка</w:t>
      </w:r>
      <w:proofErr w:type="spellEnd"/>
      <w:r w:rsidRPr="00644BD3">
        <w:rPr>
          <w:rFonts w:ascii="Cambria" w:hAnsi="Cambria" w:cs="Times New Roman"/>
          <w:sz w:val="28"/>
          <w:szCs w:val="28"/>
        </w:rPr>
        <w:t xml:space="preserve">», </w:t>
      </w:r>
      <w:proofErr w:type="spellStart"/>
      <w:r w:rsidRPr="00644BD3">
        <w:rPr>
          <w:rFonts w:ascii="Cambria" w:hAnsi="Cambria" w:cs="Times New Roman"/>
          <w:sz w:val="28"/>
          <w:szCs w:val="28"/>
          <w:lang w:val="en-US"/>
        </w:rPr>
        <w:t>qq</w:t>
      </w:r>
      <w:proofErr w:type="spellEnd"/>
      <w:r w:rsidRPr="00644BD3">
        <w:rPr>
          <w:rFonts w:ascii="Cambria" w:hAnsi="Cambria" w:cs="Times New Roman"/>
          <w:sz w:val="28"/>
          <w:szCs w:val="28"/>
        </w:rPr>
        <w:t xml:space="preserve">, </w:t>
      </w:r>
      <w:r w:rsidRPr="00644BD3">
        <w:rPr>
          <w:rFonts w:ascii="Cambria" w:hAnsi="Cambria" w:cs="Times New Roman"/>
          <w:sz w:val="28"/>
          <w:szCs w:val="28"/>
          <w:lang w:val="en-US"/>
        </w:rPr>
        <w:t>bb</w:t>
      </w:r>
      <w:r w:rsidRPr="00644BD3">
        <w:rPr>
          <w:rFonts w:ascii="Cambria" w:hAnsi="Cambria" w:cs="Times New Roman"/>
          <w:sz w:val="28"/>
          <w:szCs w:val="28"/>
        </w:rPr>
        <w:t xml:space="preserve">. </w:t>
      </w:r>
    </w:p>
    <w:p w:rsidR="00644BD3" w:rsidRDefault="00644BD3" w:rsidP="00644BD3">
      <w:pPr>
        <w:spacing w:after="0" w:line="240" w:lineRule="auto"/>
        <w:ind w:firstLine="708"/>
        <w:rPr>
          <w:rFonts w:ascii="Cambria" w:hAnsi="Cambria" w:cs="Times New Roman"/>
          <w:sz w:val="28"/>
          <w:szCs w:val="28"/>
        </w:rPr>
      </w:pPr>
      <w:r w:rsidRPr="00644BD3">
        <w:rPr>
          <w:rFonts w:ascii="Cambria" w:hAnsi="Cambria" w:cs="Times New Roman"/>
          <w:b/>
          <w:bCs/>
          <w:sz w:val="28"/>
          <w:szCs w:val="28"/>
        </w:rPr>
        <w:t>Социальные сети: в чем угроза</w:t>
      </w:r>
      <w:proofErr w:type="gramStart"/>
      <w:r w:rsidRPr="00644BD3">
        <w:rPr>
          <w:rFonts w:ascii="Cambria" w:hAnsi="Cambria" w:cs="Times New Roman"/>
          <w:b/>
          <w:bCs/>
          <w:sz w:val="28"/>
          <w:szCs w:val="28"/>
        </w:rPr>
        <w:t xml:space="preserve"> ?</w:t>
      </w:r>
      <w:proofErr w:type="gramEnd"/>
    </w:p>
    <w:p w:rsidR="00644BD3" w:rsidRPr="00644BD3" w:rsidRDefault="00644BD3" w:rsidP="00644BD3">
      <w:pPr>
        <w:spacing w:after="0" w:line="240" w:lineRule="auto"/>
        <w:ind w:firstLine="709"/>
        <w:rPr>
          <w:rFonts w:ascii="Cambria" w:hAnsi="Cambria" w:cs="Times New Roman"/>
          <w:sz w:val="28"/>
          <w:szCs w:val="28"/>
        </w:rPr>
      </w:pPr>
      <w:r w:rsidRPr="00644BD3">
        <w:rPr>
          <w:rFonts w:ascii="Cambria" w:hAnsi="Cambria" w:cs="Times New Roman"/>
          <w:sz w:val="28"/>
          <w:szCs w:val="28"/>
        </w:rPr>
        <w:t>1. Личная информация (домашний адрес, телефон, социальный статус) легко может быть использована злоумышленником.</w:t>
      </w:r>
    </w:p>
    <w:p w:rsidR="00644BD3" w:rsidRPr="00644BD3" w:rsidRDefault="00644BD3" w:rsidP="00644BD3">
      <w:pPr>
        <w:spacing w:after="0" w:line="240" w:lineRule="auto"/>
        <w:ind w:firstLine="709"/>
        <w:rPr>
          <w:rFonts w:ascii="Cambria" w:hAnsi="Cambria" w:cs="Times New Roman"/>
          <w:sz w:val="28"/>
          <w:szCs w:val="28"/>
        </w:rPr>
      </w:pPr>
      <w:r w:rsidRPr="00644BD3">
        <w:rPr>
          <w:rFonts w:ascii="Cambria" w:hAnsi="Cambria" w:cs="Times New Roman"/>
          <w:sz w:val="28"/>
          <w:szCs w:val="28"/>
        </w:rPr>
        <w:t>2. Неизвестно, с кем общается ваш ребенок.</w:t>
      </w:r>
    </w:p>
    <w:p w:rsidR="00644BD3" w:rsidRPr="00644BD3" w:rsidRDefault="00644BD3" w:rsidP="00644BD3">
      <w:pPr>
        <w:spacing w:after="0" w:line="240" w:lineRule="auto"/>
        <w:ind w:firstLine="709"/>
        <w:rPr>
          <w:rFonts w:ascii="Cambria" w:hAnsi="Cambria" w:cs="Times New Roman"/>
          <w:sz w:val="28"/>
          <w:szCs w:val="28"/>
        </w:rPr>
      </w:pPr>
      <w:r w:rsidRPr="00644BD3">
        <w:rPr>
          <w:rFonts w:ascii="Cambria" w:hAnsi="Cambria" w:cs="Times New Roman"/>
          <w:sz w:val="28"/>
          <w:szCs w:val="28"/>
        </w:rPr>
        <w:t>3. Формируется особый тип коммуникации, нарушается естественная потребность в общении.</w:t>
      </w:r>
    </w:p>
    <w:p w:rsidR="00644BD3" w:rsidRPr="00644BD3" w:rsidRDefault="00644BD3" w:rsidP="00644BD3">
      <w:pPr>
        <w:spacing w:after="0" w:line="240" w:lineRule="auto"/>
        <w:ind w:firstLine="709"/>
        <w:rPr>
          <w:rFonts w:ascii="Cambria" w:hAnsi="Cambria" w:cs="Times New Roman"/>
          <w:sz w:val="28"/>
          <w:szCs w:val="28"/>
        </w:rPr>
      </w:pPr>
      <w:r w:rsidRPr="00644BD3">
        <w:rPr>
          <w:rFonts w:ascii="Cambria" w:hAnsi="Cambria" w:cs="Times New Roman"/>
          <w:sz w:val="28"/>
          <w:szCs w:val="28"/>
        </w:rPr>
        <w:t xml:space="preserve">4. Подмена реального общения  с </w:t>
      </w:r>
      <w:proofErr w:type="gramStart"/>
      <w:r w:rsidRPr="00644BD3">
        <w:rPr>
          <w:rFonts w:ascii="Cambria" w:hAnsi="Cambria" w:cs="Times New Roman"/>
          <w:sz w:val="28"/>
          <w:szCs w:val="28"/>
        </w:rPr>
        <w:t>близкими</w:t>
      </w:r>
      <w:proofErr w:type="gramEnd"/>
      <w:r w:rsidRPr="00644BD3">
        <w:rPr>
          <w:rFonts w:ascii="Cambria" w:hAnsi="Cambria" w:cs="Times New Roman"/>
          <w:sz w:val="28"/>
          <w:szCs w:val="28"/>
        </w:rPr>
        <w:t>, общением с большим количеством людей, иллюзия друзей и популярности.</w:t>
      </w:r>
    </w:p>
    <w:p w:rsidR="00644BD3" w:rsidRPr="00644BD3" w:rsidRDefault="00644BD3" w:rsidP="00644BD3">
      <w:pPr>
        <w:spacing w:after="0" w:line="240" w:lineRule="auto"/>
        <w:ind w:firstLine="709"/>
        <w:rPr>
          <w:rFonts w:ascii="Cambria" w:hAnsi="Cambria" w:cs="Times New Roman"/>
          <w:sz w:val="28"/>
          <w:szCs w:val="28"/>
        </w:rPr>
      </w:pPr>
      <w:r w:rsidRPr="00644BD3">
        <w:rPr>
          <w:rFonts w:ascii="Cambria" w:hAnsi="Cambria" w:cs="Times New Roman"/>
          <w:sz w:val="28"/>
          <w:szCs w:val="28"/>
        </w:rPr>
        <w:t>5. Чрезмерное влияние на самооценку и социальный статус подростка.</w:t>
      </w:r>
    </w:p>
    <w:p w:rsidR="00644BD3" w:rsidRPr="00644BD3" w:rsidRDefault="00644BD3" w:rsidP="00644BD3">
      <w:pPr>
        <w:spacing w:after="0" w:line="240" w:lineRule="auto"/>
        <w:ind w:firstLine="709"/>
        <w:rPr>
          <w:rFonts w:ascii="Cambria" w:hAnsi="Cambria" w:cs="Times New Roman"/>
          <w:sz w:val="28"/>
          <w:szCs w:val="28"/>
        </w:rPr>
      </w:pPr>
      <w:r w:rsidRPr="00644BD3">
        <w:rPr>
          <w:rFonts w:ascii="Cambria" w:hAnsi="Cambria" w:cs="Times New Roman"/>
          <w:sz w:val="28"/>
          <w:szCs w:val="28"/>
        </w:rPr>
        <w:t>6. Просто потеря времени.</w:t>
      </w:r>
    </w:p>
    <w:p w:rsidR="00644BD3" w:rsidRPr="00644BD3" w:rsidRDefault="00644BD3" w:rsidP="00644BD3">
      <w:pPr>
        <w:spacing w:after="0" w:line="240" w:lineRule="auto"/>
        <w:ind w:firstLine="709"/>
        <w:rPr>
          <w:rFonts w:ascii="Cambria" w:hAnsi="Cambria" w:cs="Times New Roman"/>
          <w:sz w:val="28"/>
          <w:szCs w:val="28"/>
        </w:rPr>
      </w:pPr>
      <w:r w:rsidRPr="00644BD3">
        <w:rPr>
          <w:rFonts w:ascii="Cambria" w:hAnsi="Cambria" w:cs="Times New Roman"/>
          <w:sz w:val="28"/>
          <w:szCs w:val="28"/>
        </w:rPr>
        <w:t xml:space="preserve">7. Результат  - отклонения психофизического и духовного развития ребенка. </w:t>
      </w:r>
    </w:p>
    <w:p w:rsidR="00644BD3" w:rsidRDefault="00644BD3" w:rsidP="00644BD3">
      <w:pPr>
        <w:ind w:firstLine="708"/>
        <w:rPr>
          <w:rFonts w:ascii="Cambria" w:hAnsi="Cambria" w:cs="Times New Roman"/>
          <w:sz w:val="28"/>
          <w:szCs w:val="28"/>
        </w:rPr>
      </w:pPr>
    </w:p>
    <w:p w:rsidR="00644BD3" w:rsidRDefault="00644BD3" w:rsidP="00644BD3">
      <w:pPr>
        <w:spacing w:after="0" w:line="240" w:lineRule="auto"/>
        <w:ind w:firstLine="708"/>
        <w:rPr>
          <w:rFonts w:ascii="Cambria" w:hAnsi="Cambria" w:cs="Times New Roman"/>
          <w:b/>
          <w:bCs/>
          <w:sz w:val="28"/>
          <w:szCs w:val="28"/>
        </w:rPr>
      </w:pPr>
      <w:r w:rsidRPr="00644BD3">
        <w:rPr>
          <w:rFonts w:ascii="Cambria" w:hAnsi="Cambria" w:cs="Times New Roman"/>
          <w:b/>
          <w:bCs/>
          <w:sz w:val="28"/>
          <w:szCs w:val="28"/>
        </w:rPr>
        <w:t>Сетевые геймеры</w:t>
      </w:r>
    </w:p>
    <w:p w:rsidR="00BD4A2E" w:rsidRPr="00644BD3" w:rsidRDefault="00BD4A2E" w:rsidP="00644BD3">
      <w:pPr>
        <w:numPr>
          <w:ilvl w:val="0"/>
          <w:numId w:val="8"/>
        </w:numPr>
        <w:spacing w:after="0" w:line="240" w:lineRule="auto"/>
        <w:rPr>
          <w:rFonts w:ascii="Cambria" w:hAnsi="Cambria" w:cs="Times New Roman"/>
          <w:sz w:val="28"/>
          <w:szCs w:val="28"/>
          <w:lang w:val="en-US"/>
        </w:rPr>
      </w:pPr>
      <w:r w:rsidRPr="00644BD3">
        <w:rPr>
          <w:rFonts w:ascii="Cambria" w:hAnsi="Cambria" w:cs="Times New Roman"/>
          <w:sz w:val="28"/>
          <w:szCs w:val="28"/>
        </w:rPr>
        <w:t>Популярные</w:t>
      </w:r>
      <w:r w:rsidRPr="00644BD3">
        <w:rPr>
          <w:rFonts w:ascii="Cambria" w:hAnsi="Cambria" w:cs="Times New Roman"/>
          <w:sz w:val="28"/>
          <w:szCs w:val="28"/>
          <w:lang w:val="en-US"/>
        </w:rPr>
        <w:t xml:space="preserve"> </w:t>
      </w:r>
      <w:r w:rsidRPr="00644BD3">
        <w:rPr>
          <w:rFonts w:ascii="Cambria" w:hAnsi="Cambria" w:cs="Times New Roman"/>
          <w:sz w:val="28"/>
          <w:szCs w:val="28"/>
        </w:rPr>
        <w:t>игры</w:t>
      </w:r>
      <w:r w:rsidRPr="00644BD3">
        <w:rPr>
          <w:rFonts w:ascii="Cambria" w:hAnsi="Cambria" w:cs="Times New Roman"/>
          <w:sz w:val="28"/>
          <w:szCs w:val="28"/>
          <w:lang w:val="en-US"/>
        </w:rPr>
        <w:t>: GTA, DOTA, WAR FACE, PANZAR, WORLD OF TANKS, COUNTER-STRIKE.</w:t>
      </w:r>
    </w:p>
    <w:p w:rsidR="00BD4A2E" w:rsidRPr="00644BD3" w:rsidRDefault="00BD4A2E" w:rsidP="00644BD3">
      <w:pPr>
        <w:numPr>
          <w:ilvl w:val="0"/>
          <w:numId w:val="8"/>
        </w:numPr>
        <w:spacing w:after="0" w:line="240" w:lineRule="auto"/>
        <w:rPr>
          <w:rFonts w:ascii="Cambria" w:hAnsi="Cambria" w:cs="Times New Roman"/>
          <w:sz w:val="28"/>
          <w:szCs w:val="28"/>
        </w:rPr>
      </w:pPr>
      <w:r w:rsidRPr="00644BD3">
        <w:rPr>
          <w:rFonts w:ascii="Cambria" w:hAnsi="Cambria" w:cs="Times New Roman"/>
          <w:sz w:val="28"/>
          <w:szCs w:val="28"/>
        </w:rPr>
        <w:t>Основная деятельность в игре – криминальная. Убийство человека – основное действие.</w:t>
      </w:r>
    </w:p>
    <w:p w:rsidR="00BD4A2E" w:rsidRPr="00644BD3" w:rsidRDefault="00BD4A2E" w:rsidP="00644BD3">
      <w:pPr>
        <w:numPr>
          <w:ilvl w:val="0"/>
          <w:numId w:val="8"/>
        </w:numPr>
        <w:spacing w:after="0" w:line="240" w:lineRule="auto"/>
        <w:rPr>
          <w:rFonts w:ascii="Cambria" w:hAnsi="Cambria" w:cs="Times New Roman"/>
          <w:sz w:val="28"/>
          <w:szCs w:val="28"/>
        </w:rPr>
      </w:pPr>
      <w:r w:rsidRPr="00644BD3">
        <w:rPr>
          <w:rFonts w:ascii="Cambria" w:hAnsi="Cambria" w:cs="Times New Roman"/>
          <w:sz w:val="28"/>
          <w:szCs w:val="28"/>
        </w:rPr>
        <w:t xml:space="preserve"> Девиз: «Насилие – ключ к успеху в жизни». </w:t>
      </w:r>
    </w:p>
    <w:p w:rsidR="00BD4A2E" w:rsidRPr="00644BD3" w:rsidRDefault="00BD4A2E" w:rsidP="00644BD3">
      <w:pPr>
        <w:numPr>
          <w:ilvl w:val="0"/>
          <w:numId w:val="8"/>
        </w:numPr>
        <w:spacing w:after="0" w:line="240" w:lineRule="auto"/>
        <w:rPr>
          <w:rFonts w:ascii="Cambria" w:hAnsi="Cambria" w:cs="Times New Roman"/>
          <w:sz w:val="28"/>
          <w:szCs w:val="28"/>
        </w:rPr>
      </w:pPr>
      <w:r w:rsidRPr="00644BD3">
        <w:rPr>
          <w:rFonts w:ascii="Cambria" w:hAnsi="Cambria" w:cs="Times New Roman"/>
          <w:sz w:val="28"/>
          <w:szCs w:val="28"/>
        </w:rPr>
        <w:t>Успех = деньги и власть.</w:t>
      </w:r>
    </w:p>
    <w:p w:rsidR="00BD4A2E" w:rsidRPr="00644BD3" w:rsidRDefault="00BD4A2E" w:rsidP="00644BD3">
      <w:pPr>
        <w:numPr>
          <w:ilvl w:val="0"/>
          <w:numId w:val="8"/>
        </w:numPr>
        <w:spacing w:after="0" w:line="240" w:lineRule="auto"/>
        <w:rPr>
          <w:rFonts w:ascii="Cambria" w:hAnsi="Cambria" w:cs="Times New Roman"/>
          <w:sz w:val="28"/>
          <w:szCs w:val="28"/>
        </w:rPr>
      </w:pPr>
      <w:r w:rsidRPr="00644BD3">
        <w:rPr>
          <w:rFonts w:ascii="Cambria" w:hAnsi="Cambria" w:cs="Times New Roman"/>
          <w:sz w:val="28"/>
          <w:szCs w:val="28"/>
        </w:rPr>
        <w:t xml:space="preserve">Происходит идентификация с компьютерным персонажем, </w:t>
      </w:r>
      <w:proofErr w:type="gramStart"/>
      <w:r w:rsidRPr="00644BD3">
        <w:rPr>
          <w:rFonts w:ascii="Cambria" w:hAnsi="Cambria" w:cs="Times New Roman"/>
          <w:sz w:val="28"/>
          <w:szCs w:val="28"/>
        </w:rPr>
        <w:t>виртуальное</w:t>
      </w:r>
      <w:proofErr w:type="gramEnd"/>
      <w:r w:rsidRPr="00644BD3">
        <w:rPr>
          <w:rFonts w:ascii="Cambria" w:hAnsi="Cambria" w:cs="Times New Roman"/>
          <w:sz w:val="28"/>
          <w:szCs w:val="28"/>
        </w:rPr>
        <w:t xml:space="preserve"> Я = идеальному Я игрока.</w:t>
      </w:r>
    </w:p>
    <w:p w:rsidR="00BD4A2E" w:rsidRPr="00644BD3" w:rsidRDefault="00BD4A2E" w:rsidP="00644BD3">
      <w:pPr>
        <w:numPr>
          <w:ilvl w:val="0"/>
          <w:numId w:val="8"/>
        </w:numPr>
        <w:spacing w:after="0" w:line="240" w:lineRule="auto"/>
        <w:rPr>
          <w:rFonts w:ascii="Cambria" w:hAnsi="Cambria" w:cs="Times New Roman"/>
          <w:sz w:val="28"/>
          <w:szCs w:val="28"/>
        </w:rPr>
      </w:pPr>
      <w:r w:rsidRPr="00644BD3">
        <w:rPr>
          <w:rFonts w:ascii="Cambria" w:hAnsi="Cambria" w:cs="Times New Roman"/>
          <w:sz w:val="28"/>
          <w:szCs w:val="28"/>
        </w:rPr>
        <w:t>Эффект ложной самореализации, негативное взросление.</w:t>
      </w:r>
    </w:p>
    <w:p w:rsidR="00644BD3" w:rsidRDefault="00644BD3" w:rsidP="00644BD3">
      <w:pPr>
        <w:ind w:firstLine="708"/>
        <w:rPr>
          <w:rFonts w:ascii="Cambria" w:hAnsi="Cambria" w:cs="Times New Roman"/>
          <w:sz w:val="28"/>
          <w:szCs w:val="28"/>
        </w:rPr>
      </w:pPr>
    </w:p>
    <w:p w:rsidR="00644BD3" w:rsidRDefault="00644BD3" w:rsidP="00644BD3">
      <w:pPr>
        <w:ind w:firstLine="708"/>
        <w:rPr>
          <w:rFonts w:ascii="Cambria" w:hAnsi="Cambria" w:cs="Times New Roman"/>
          <w:sz w:val="28"/>
          <w:szCs w:val="28"/>
        </w:rPr>
      </w:pPr>
      <w:r w:rsidRPr="00644BD3">
        <w:rPr>
          <w:rFonts w:ascii="Cambria" w:hAnsi="Cambria" w:cs="Times New Roman"/>
          <w:b/>
          <w:bCs/>
          <w:i/>
          <w:iCs/>
          <w:sz w:val="28"/>
          <w:szCs w:val="28"/>
        </w:rPr>
        <w:t>Открывайте каждый день ребенку  свою любовь словом, взглядом, прикосновением</w:t>
      </w:r>
    </w:p>
    <w:p w:rsidR="00BD4A2E" w:rsidRPr="00644BD3" w:rsidRDefault="00BD4A2E" w:rsidP="00644BD3">
      <w:pPr>
        <w:numPr>
          <w:ilvl w:val="0"/>
          <w:numId w:val="9"/>
        </w:numPr>
        <w:spacing w:after="0" w:line="240" w:lineRule="auto"/>
        <w:rPr>
          <w:rFonts w:ascii="Cambria" w:hAnsi="Cambria" w:cs="Times New Roman"/>
          <w:sz w:val="28"/>
          <w:szCs w:val="28"/>
        </w:rPr>
      </w:pPr>
      <w:r w:rsidRPr="00644BD3">
        <w:rPr>
          <w:rFonts w:ascii="Cambria" w:hAnsi="Cambria" w:cs="Times New Roman"/>
          <w:sz w:val="28"/>
          <w:szCs w:val="28"/>
        </w:rPr>
        <w:t>Научитесь сами справляться со стрессами и не срывайтесь на ребёнка.</w:t>
      </w:r>
    </w:p>
    <w:p w:rsidR="00BD4A2E" w:rsidRPr="00644BD3" w:rsidRDefault="00BD4A2E" w:rsidP="00644BD3">
      <w:pPr>
        <w:numPr>
          <w:ilvl w:val="0"/>
          <w:numId w:val="9"/>
        </w:numPr>
        <w:spacing w:after="0" w:line="240" w:lineRule="auto"/>
        <w:rPr>
          <w:rFonts w:ascii="Cambria" w:hAnsi="Cambria" w:cs="Times New Roman"/>
          <w:sz w:val="28"/>
          <w:szCs w:val="28"/>
        </w:rPr>
      </w:pPr>
      <w:r w:rsidRPr="00644BD3">
        <w:rPr>
          <w:rFonts w:ascii="Cambria" w:hAnsi="Cambria" w:cs="Times New Roman"/>
          <w:sz w:val="28"/>
          <w:szCs w:val="28"/>
        </w:rPr>
        <w:t>Не сравнивайте своего ребенка с другими детьми.</w:t>
      </w:r>
    </w:p>
    <w:p w:rsidR="00BD4A2E" w:rsidRPr="00644BD3" w:rsidRDefault="00BD4A2E" w:rsidP="00644BD3">
      <w:pPr>
        <w:numPr>
          <w:ilvl w:val="0"/>
          <w:numId w:val="9"/>
        </w:numPr>
        <w:spacing w:after="0" w:line="240" w:lineRule="auto"/>
        <w:rPr>
          <w:rFonts w:ascii="Cambria" w:hAnsi="Cambria" w:cs="Times New Roman"/>
          <w:sz w:val="28"/>
          <w:szCs w:val="28"/>
        </w:rPr>
      </w:pPr>
      <w:r w:rsidRPr="00644BD3">
        <w:rPr>
          <w:rFonts w:ascii="Cambria" w:hAnsi="Cambria" w:cs="Times New Roman"/>
          <w:sz w:val="28"/>
          <w:szCs w:val="28"/>
        </w:rPr>
        <w:t>Дом должен быть надёжным и безопасным для ребенка.</w:t>
      </w:r>
    </w:p>
    <w:p w:rsidR="00BD4A2E" w:rsidRPr="00644BD3" w:rsidRDefault="00BD4A2E" w:rsidP="00644BD3">
      <w:pPr>
        <w:numPr>
          <w:ilvl w:val="0"/>
          <w:numId w:val="9"/>
        </w:numPr>
        <w:spacing w:after="0" w:line="240" w:lineRule="auto"/>
        <w:rPr>
          <w:rFonts w:ascii="Cambria" w:hAnsi="Cambria" w:cs="Times New Roman"/>
          <w:sz w:val="28"/>
          <w:szCs w:val="28"/>
        </w:rPr>
      </w:pPr>
      <w:r w:rsidRPr="00644BD3">
        <w:rPr>
          <w:rFonts w:ascii="Cambria" w:hAnsi="Cambria" w:cs="Times New Roman"/>
          <w:sz w:val="28"/>
          <w:szCs w:val="28"/>
        </w:rPr>
        <w:lastRenderedPageBreak/>
        <w:t>Не будьте чересчур требовательным к своему ребенку, у вас тоже бывают неудачи.</w:t>
      </w:r>
    </w:p>
    <w:p w:rsidR="00BD4A2E" w:rsidRPr="00644BD3" w:rsidRDefault="00BD4A2E" w:rsidP="00644BD3">
      <w:pPr>
        <w:numPr>
          <w:ilvl w:val="0"/>
          <w:numId w:val="9"/>
        </w:numPr>
        <w:spacing w:after="0" w:line="240" w:lineRule="auto"/>
        <w:rPr>
          <w:rFonts w:ascii="Cambria" w:hAnsi="Cambria" w:cs="Times New Roman"/>
          <w:sz w:val="28"/>
          <w:szCs w:val="28"/>
        </w:rPr>
      </w:pPr>
      <w:r w:rsidRPr="00644BD3">
        <w:rPr>
          <w:rFonts w:ascii="Cambria" w:hAnsi="Cambria" w:cs="Times New Roman"/>
          <w:sz w:val="28"/>
          <w:szCs w:val="28"/>
        </w:rPr>
        <w:t xml:space="preserve">Держите правильный баланс между развитием самостоятельности ребенка и оказанием ему помощи. </w:t>
      </w:r>
    </w:p>
    <w:p w:rsidR="00BD4A2E" w:rsidRPr="00644BD3" w:rsidRDefault="00BD4A2E" w:rsidP="00644BD3">
      <w:pPr>
        <w:numPr>
          <w:ilvl w:val="0"/>
          <w:numId w:val="9"/>
        </w:numPr>
        <w:spacing w:after="0" w:line="240" w:lineRule="auto"/>
        <w:rPr>
          <w:rFonts w:ascii="Cambria" w:hAnsi="Cambria" w:cs="Times New Roman"/>
          <w:sz w:val="28"/>
          <w:szCs w:val="28"/>
        </w:rPr>
      </w:pPr>
      <w:r w:rsidRPr="00644BD3">
        <w:rPr>
          <w:rFonts w:ascii="Cambria" w:hAnsi="Cambria" w:cs="Times New Roman"/>
          <w:sz w:val="28"/>
          <w:szCs w:val="28"/>
        </w:rPr>
        <w:t>Всегда интересуйтесь мнением и чувствами ребенка.</w:t>
      </w:r>
    </w:p>
    <w:p w:rsidR="00644BD3" w:rsidRPr="00644BD3" w:rsidRDefault="00BD4A2E" w:rsidP="00644BD3">
      <w:pPr>
        <w:numPr>
          <w:ilvl w:val="0"/>
          <w:numId w:val="9"/>
        </w:numPr>
        <w:tabs>
          <w:tab w:val="clear" w:pos="720"/>
          <w:tab w:val="num" w:pos="426"/>
        </w:tabs>
        <w:spacing w:after="0" w:line="240" w:lineRule="auto"/>
        <w:ind w:hanging="294"/>
        <w:jc w:val="both"/>
        <w:rPr>
          <w:rFonts w:ascii="Cambria" w:hAnsi="Cambria" w:cs="Times New Roman"/>
          <w:sz w:val="28"/>
          <w:szCs w:val="28"/>
        </w:rPr>
      </w:pPr>
      <w:r w:rsidRPr="00644BD3">
        <w:rPr>
          <w:rFonts w:ascii="Cambria" w:hAnsi="Cambria" w:cs="Times New Roman"/>
          <w:sz w:val="28"/>
          <w:szCs w:val="28"/>
        </w:rPr>
        <w:t xml:space="preserve">Ребенок должен быть уверен </w:t>
      </w:r>
      <w:r w:rsidR="00644BD3" w:rsidRPr="00644BD3">
        <w:rPr>
          <w:rFonts w:ascii="Cambria" w:hAnsi="Cambria" w:cs="Times New Roman"/>
          <w:sz w:val="28"/>
          <w:szCs w:val="28"/>
        </w:rPr>
        <w:t xml:space="preserve"> на 100 %, что его любят.</w:t>
      </w:r>
    </w:p>
    <w:p w:rsidR="00644BD3" w:rsidRPr="00644BD3" w:rsidRDefault="00644BD3" w:rsidP="00644BD3">
      <w:pPr>
        <w:spacing w:after="0" w:line="240" w:lineRule="auto"/>
        <w:ind w:firstLine="708"/>
        <w:rPr>
          <w:rFonts w:ascii="Cambria" w:hAnsi="Cambria" w:cs="Times New Roman"/>
          <w:sz w:val="28"/>
          <w:szCs w:val="28"/>
        </w:rPr>
      </w:pPr>
    </w:p>
    <w:sectPr w:rsidR="00644BD3" w:rsidRPr="00644BD3" w:rsidSect="007A3FE8">
      <w:pgSz w:w="11906" w:h="16838"/>
      <w:pgMar w:top="851" w:right="850" w:bottom="1134" w:left="1418" w:header="340" w:footer="227" w:gutter="0"/>
      <w:pgBorders w:offsetFrom="page">
        <w:top w:val="pushPinNote1" w:sz="31" w:space="24" w:color="auto"/>
        <w:left w:val="pushPinNote1" w:sz="31" w:space="24" w:color="auto"/>
        <w:bottom w:val="pushPinNote1" w:sz="31" w:space="24" w:color="auto"/>
        <w:right w:val="pushPinNote1" w:sz="31" w:space="24" w:color="auto"/>
      </w:pgBorders>
      <w:cols w:space="72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7EF" w:rsidRDefault="00E517EF">
      <w:r>
        <w:separator/>
      </w:r>
    </w:p>
  </w:endnote>
  <w:endnote w:type="continuationSeparator" w:id="0">
    <w:p w:rsidR="00E517EF" w:rsidRDefault="00E517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7EF" w:rsidRDefault="00E517EF">
      <w:r>
        <w:separator/>
      </w:r>
    </w:p>
  </w:footnote>
  <w:footnote w:type="continuationSeparator" w:id="0">
    <w:p w:rsidR="00E517EF" w:rsidRDefault="00E51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9"/>
    <w:lvl w:ilvl="0">
      <w:start w:val="1"/>
      <w:numFmt w:val="bullet"/>
      <w:lvlText w:val=""/>
      <w:lvlJc w:val="left"/>
      <w:pPr>
        <w:tabs>
          <w:tab w:val="num" w:pos="0"/>
        </w:tabs>
        <w:ind w:left="1428" w:hanging="360"/>
      </w:pPr>
      <w:rPr>
        <w:rFonts w:ascii="Wingdings" w:hAnsi="Wingdings"/>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D2A2531"/>
    <w:multiLevelType w:val="hybridMultilevel"/>
    <w:tmpl w:val="951E405A"/>
    <w:lvl w:ilvl="0" w:tplc="3244E8E2">
      <w:start w:val="1"/>
      <w:numFmt w:val="decimal"/>
      <w:lvlText w:val="%1."/>
      <w:lvlJc w:val="left"/>
      <w:pPr>
        <w:tabs>
          <w:tab w:val="num" w:pos="720"/>
        </w:tabs>
        <w:ind w:left="720" w:hanging="360"/>
      </w:pPr>
    </w:lvl>
    <w:lvl w:ilvl="1" w:tplc="AA7CFEBA" w:tentative="1">
      <w:start w:val="1"/>
      <w:numFmt w:val="decimal"/>
      <w:lvlText w:val="%2."/>
      <w:lvlJc w:val="left"/>
      <w:pPr>
        <w:tabs>
          <w:tab w:val="num" w:pos="1440"/>
        </w:tabs>
        <w:ind w:left="1440" w:hanging="360"/>
      </w:pPr>
    </w:lvl>
    <w:lvl w:ilvl="2" w:tplc="DEE0C50A" w:tentative="1">
      <w:start w:val="1"/>
      <w:numFmt w:val="decimal"/>
      <w:lvlText w:val="%3."/>
      <w:lvlJc w:val="left"/>
      <w:pPr>
        <w:tabs>
          <w:tab w:val="num" w:pos="2160"/>
        </w:tabs>
        <w:ind w:left="2160" w:hanging="360"/>
      </w:pPr>
    </w:lvl>
    <w:lvl w:ilvl="3" w:tplc="8C0872F0" w:tentative="1">
      <w:start w:val="1"/>
      <w:numFmt w:val="decimal"/>
      <w:lvlText w:val="%4."/>
      <w:lvlJc w:val="left"/>
      <w:pPr>
        <w:tabs>
          <w:tab w:val="num" w:pos="2880"/>
        </w:tabs>
        <w:ind w:left="2880" w:hanging="360"/>
      </w:pPr>
    </w:lvl>
    <w:lvl w:ilvl="4" w:tplc="E416C03E" w:tentative="1">
      <w:start w:val="1"/>
      <w:numFmt w:val="decimal"/>
      <w:lvlText w:val="%5."/>
      <w:lvlJc w:val="left"/>
      <w:pPr>
        <w:tabs>
          <w:tab w:val="num" w:pos="3600"/>
        </w:tabs>
        <w:ind w:left="3600" w:hanging="360"/>
      </w:pPr>
    </w:lvl>
    <w:lvl w:ilvl="5" w:tplc="AF2A7FFA" w:tentative="1">
      <w:start w:val="1"/>
      <w:numFmt w:val="decimal"/>
      <w:lvlText w:val="%6."/>
      <w:lvlJc w:val="left"/>
      <w:pPr>
        <w:tabs>
          <w:tab w:val="num" w:pos="4320"/>
        </w:tabs>
        <w:ind w:left="4320" w:hanging="360"/>
      </w:pPr>
    </w:lvl>
    <w:lvl w:ilvl="6" w:tplc="FCBC462E" w:tentative="1">
      <w:start w:val="1"/>
      <w:numFmt w:val="decimal"/>
      <w:lvlText w:val="%7."/>
      <w:lvlJc w:val="left"/>
      <w:pPr>
        <w:tabs>
          <w:tab w:val="num" w:pos="5040"/>
        </w:tabs>
        <w:ind w:left="5040" w:hanging="360"/>
      </w:pPr>
    </w:lvl>
    <w:lvl w:ilvl="7" w:tplc="B53A04A4" w:tentative="1">
      <w:start w:val="1"/>
      <w:numFmt w:val="decimal"/>
      <w:lvlText w:val="%8."/>
      <w:lvlJc w:val="left"/>
      <w:pPr>
        <w:tabs>
          <w:tab w:val="num" w:pos="5760"/>
        </w:tabs>
        <w:ind w:left="5760" w:hanging="360"/>
      </w:pPr>
    </w:lvl>
    <w:lvl w:ilvl="8" w:tplc="50CE6C0E" w:tentative="1">
      <w:start w:val="1"/>
      <w:numFmt w:val="decimal"/>
      <w:lvlText w:val="%9."/>
      <w:lvlJc w:val="left"/>
      <w:pPr>
        <w:tabs>
          <w:tab w:val="num" w:pos="6480"/>
        </w:tabs>
        <w:ind w:left="6480" w:hanging="360"/>
      </w:pPr>
    </w:lvl>
  </w:abstractNum>
  <w:abstractNum w:abstractNumId="3">
    <w:nsid w:val="18924D40"/>
    <w:multiLevelType w:val="multilevel"/>
    <w:tmpl w:val="25BE55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9456F8"/>
    <w:multiLevelType w:val="hybridMultilevel"/>
    <w:tmpl w:val="58122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401A60"/>
    <w:multiLevelType w:val="hybridMultilevel"/>
    <w:tmpl w:val="463E412C"/>
    <w:lvl w:ilvl="0" w:tplc="8DB82F60">
      <w:start w:val="1"/>
      <w:numFmt w:val="bullet"/>
      <w:lvlText w:val="•"/>
      <w:lvlJc w:val="left"/>
      <w:pPr>
        <w:tabs>
          <w:tab w:val="num" w:pos="720"/>
        </w:tabs>
        <w:ind w:left="720" w:hanging="360"/>
      </w:pPr>
      <w:rPr>
        <w:rFonts w:ascii="Arial" w:hAnsi="Arial" w:hint="default"/>
      </w:rPr>
    </w:lvl>
    <w:lvl w:ilvl="1" w:tplc="F8F6A5B0" w:tentative="1">
      <w:start w:val="1"/>
      <w:numFmt w:val="bullet"/>
      <w:lvlText w:val="•"/>
      <w:lvlJc w:val="left"/>
      <w:pPr>
        <w:tabs>
          <w:tab w:val="num" w:pos="1440"/>
        </w:tabs>
        <w:ind w:left="1440" w:hanging="360"/>
      </w:pPr>
      <w:rPr>
        <w:rFonts w:ascii="Arial" w:hAnsi="Arial" w:hint="default"/>
      </w:rPr>
    </w:lvl>
    <w:lvl w:ilvl="2" w:tplc="F2DCA558" w:tentative="1">
      <w:start w:val="1"/>
      <w:numFmt w:val="bullet"/>
      <w:lvlText w:val="•"/>
      <w:lvlJc w:val="left"/>
      <w:pPr>
        <w:tabs>
          <w:tab w:val="num" w:pos="2160"/>
        </w:tabs>
        <w:ind w:left="2160" w:hanging="360"/>
      </w:pPr>
      <w:rPr>
        <w:rFonts w:ascii="Arial" w:hAnsi="Arial" w:hint="default"/>
      </w:rPr>
    </w:lvl>
    <w:lvl w:ilvl="3" w:tplc="A1AA7BF6" w:tentative="1">
      <w:start w:val="1"/>
      <w:numFmt w:val="bullet"/>
      <w:lvlText w:val="•"/>
      <w:lvlJc w:val="left"/>
      <w:pPr>
        <w:tabs>
          <w:tab w:val="num" w:pos="2880"/>
        </w:tabs>
        <w:ind w:left="2880" w:hanging="360"/>
      </w:pPr>
      <w:rPr>
        <w:rFonts w:ascii="Arial" w:hAnsi="Arial" w:hint="default"/>
      </w:rPr>
    </w:lvl>
    <w:lvl w:ilvl="4" w:tplc="EB22036A" w:tentative="1">
      <w:start w:val="1"/>
      <w:numFmt w:val="bullet"/>
      <w:lvlText w:val="•"/>
      <w:lvlJc w:val="left"/>
      <w:pPr>
        <w:tabs>
          <w:tab w:val="num" w:pos="3600"/>
        </w:tabs>
        <w:ind w:left="3600" w:hanging="360"/>
      </w:pPr>
      <w:rPr>
        <w:rFonts w:ascii="Arial" w:hAnsi="Arial" w:hint="default"/>
      </w:rPr>
    </w:lvl>
    <w:lvl w:ilvl="5" w:tplc="39144276" w:tentative="1">
      <w:start w:val="1"/>
      <w:numFmt w:val="bullet"/>
      <w:lvlText w:val="•"/>
      <w:lvlJc w:val="left"/>
      <w:pPr>
        <w:tabs>
          <w:tab w:val="num" w:pos="4320"/>
        </w:tabs>
        <w:ind w:left="4320" w:hanging="360"/>
      </w:pPr>
      <w:rPr>
        <w:rFonts w:ascii="Arial" w:hAnsi="Arial" w:hint="default"/>
      </w:rPr>
    </w:lvl>
    <w:lvl w:ilvl="6" w:tplc="16924EF6" w:tentative="1">
      <w:start w:val="1"/>
      <w:numFmt w:val="bullet"/>
      <w:lvlText w:val="•"/>
      <w:lvlJc w:val="left"/>
      <w:pPr>
        <w:tabs>
          <w:tab w:val="num" w:pos="5040"/>
        </w:tabs>
        <w:ind w:left="5040" w:hanging="360"/>
      </w:pPr>
      <w:rPr>
        <w:rFonts w:ascii="Arial" w:hAnsi="Arial" w:hint="default"/>
      </w:rPr>
    </w:lvl>
    <w:lvl w:ilvl="7" w:tplc="A5308C8E" w:tentative="1">
      <w:start w:val="1"/>
      <w:numFmt w:val="bullet"/>
      <w:lvlText w:val="•"/>
      <w:lvlJc w:val="left"/>
      <w:pPr>
        <w:tabs>
          <w:tab w:val="num" w:pos="5760"/>
        </w:tabs>
        <w:ind w:left="5760" w:hanging="360"/>
      </w:pPr>
      <w:rPr>
        <w:rFonts w:ascii="Arial" w:hAnsi="Arial" w:hint="default"/>
      </w:rPr>
    </w:lvl>
    <w:lvl w:ilvl="8" w:tplc="AAF63DA0" w:tentative="1">
      <w:start w:val="1"/>
      <w:numFmt w:val="bullet"/>
      <w:lvlText w:val="•"/>
      <w:lvlJc w:val="left"/>
      <w:pPr>
        <w:tabs>
          <w:tab w:val="num" w:pos="6480"/>
        </w:tabs>
        <w:ind w:left="6480" w:hanging="360"/>
      </w:pPr>
      <w:rPr>
        <w:rFonts w:ascii="Arial" w:hAnsi="Arial" w:hint="default"/>
      </w:rPr>
    </w:lvl>
  </w:abstractNum>
  <w:abstractNum w:abstractNumId="6">
    <w:nsid w:val="5737114E"/>
    <w:multiLevelType w:val="hybridMultilevel"/>
    <w:tmpl w:val="02DC2C70"/>
    <w:lvl w:ilvl="0" w:tplc="529A3836">
      <w:start w:val="1"/>
      <w:numFmt w:val="bullet"/>
      <w:lvlText w:val="•"/>
      <w:lvlJc w:val="left"/>
      <w:pPr>
        <w:tabs>
          <w:tab w:val="num" w:pos="720"/>
        </w:tabs>
        <w:ind w:left="720" w:hanging="360"/>
      </w:pPr>
      <w:rPr>
        <w:rFonts w:ascii="Arial" w:hAnsi="Arial" w:hint="default"/>
      </w:rPr>
    </w:lvl>
    <w:lvl w:ilvl="1" w:tplc="FE769808" w:tentative="1">
      <w:start w:val="1"/>
      <w:numFmt w:val="bullet"/>
      <w:lvlText w:val="•"/>
      <w:lvlJc w:val="left"/>
      <w:pPr>
        <w:tabs>
          <w:tab w:val="num" w:pos="1440"/>
        </w:tabs>
        <w:ind w:left="1440" w:hanging="360"/>
      </w:pPr>
      <w:rPr>
        <w:rFonts w:ascii="Arial" w:hAnsi="Arial" w:hint="default"/>
      </w:rPr>
    </w:lvl>
    <w:lvl w:ilvl="2" w:tplc="E55CBFD6" w:tentative="1">
      <w:start w:val="1"/>
      <w:numFmt w:val="bullet"/>
      <w:lvlText w:val="•"/>
      <w:lvlJc w:val="left"/>
      <w:pPr>
        <w:tabs>
          <w:tab w:val="num" w:pos="2160"/>
        </w:tabs>
        <w:ind w:left="2160" w:hanging="360"/>
      </w:pPr>
      <w:rPr>
        <w:rFonts w:ascii="Arial" w:hAnsi="Arial" w:hint="default"/>
      </w:rPr>
    </w:lvl>
    <w:lvl w:ilvl="3" w:tplc="29E0E3EA" w:tentative="1">
      <w:start w:val="1"/>
      <w:numFmt w:val="bullet"/>
      <w:lvlText w:val="•"/>
      <w:lvlJc w:val="left"/>
      <w:pPr>
        <w:tabs>
          <w:tab w:val="num" w:pos="2880"/>
        </w:tabs>
        <w:ind w:left="2880" w:hanging="360"/>
      </w:pPr>
      <w:rPr>
        <w:rFonts w:ascii="Arial" w:hAnsi="Arial" w:hint="default"/>
      </w:rPr>
    </w:lvl>
    <w:lvl w:ilvl="4" w:tplc="18C6E976" w:tentative="1">
      <w:start w:val="1"/>
      <w:numFmt w:val="bullet"/>
      <w:lvlText w:val="•"/>
      <w:lvlJc w:val="left"/>
      <w:pPr>
        <w:tabs>
          <w:tab w:val="num" w:pos="3600"/>
        </w:tabs>
        <w:ind w:left="3600" w:hanging="360"/>
      </w:pPr>
      <w:rPr>
        <w:rFonts w:ascii="Arial" w:hAnsi="Arial" w:hint="default"/>
      </w:rPr>
    </w:lvl>
    <w:lvl w:ilvl="5" w:tplc="1BC6F530" w:tentative="1">
      <w:start w:val="1"/>
      <w:numFmt w:val="bullet"/>
      <w:lvlText w:val="•"/>
      <w:lvlJc w:val="left"/>
      <w:pPr>
        <w:tabs>
          <w:tab w:val="num" w:pos="4320"/>
        </w:tabs>
        <w:ind w:left="4320" w:hanging="360"/>
      </w:pPr>
      <w:rPr>
        <w:rFonts w:ascii="Arial" w:hAnsi="Arial" w:hint="default"/>
      </w:rPr>
    </w:lvl>
    <w:lvl w:ilvl="6" w:tplc="C4E6510C" w:tentative="1">
      <w:start w:val="1"/>
      <w:numFmt w:val="bullet"/>
      <w:lvlText w:val="•"/>
      <w:lvlJc w:val="left"/>
      <w:pPr>
        <w:tabs>
          <w:tab w:val="num" w:pos="5040"/>
        </w:tabs>
        <w:ind w:left="5040" w:hanging="360"/>
      </w:pPr>
      <w:rPr>
        <w:rFonts w:ascii="Arial" w:hAnsi="Arial" w:hint="default"/>
      </w:rPr>
    </w:lvl>
    <w:lvl w:ilvl="7" w:tplc="970A025E" w:tentative="1">
      <w:start w:val="1"/>
      <w:numFmt w:val="bullet"/>
      <w:lvlText w:val="•"/>
      <w:lvlJc w:val="left"/>
      <w:pPr>
        <w:tabs>
          <w:tab w:val="num" w:pos="5760"/>
        </w:tabs>
        <w:ind w:left="5760" w:hanging="360"/>
      </w:pPr>
      <w:rPr>
        <w:rFonts w:ascii="Arial" w:hAnsi="Arial" w:hint="default"/>
      </w:rPr>
    </w:lvl>
    <w:lvl w:ilvl="8" w:tplc="42CE2D86" w:tentative="1">
      <w:start w:val="1"/>
      <w:numFmt w:val="bullet"/>
      <w:lvlText w:val="•"/>
      <w:lvlJc w:val="left"/>
      <w:pPr>
        <w:tabs>
          <w:tab w:val="num" w:pos="6480"/>
        </w:tabs>
        <w:ind w:left="6480" w:hanging="360"/>
      </w:pPr>
      <w:rPr>
        <w:rFonts w:ascii="Arial" w:hAnsi="Arial" w:hint="default"/>
      </w:rPr>
    </w:lvl>
  </w:abstractNum>
  <w:abstractNum w:abstractNumId="7">
    <w:nsid w:val="5A7B7CD3"/>
    <w:multiLevelType w:val="hybridMultilevel"/>
    <w:tmpl w:val="0342504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BC562B5"/>
    <w:multiLevelType w:val="hybridMultilevel"/>
    <w:tmpl w:val="4B741D36"/>
    <w:lvl w:ilvl="0" w:tplc="04190013">
      <w:start w:val="1"/>
      <w:numFmt w:val="upperRoman"/>
      <w:lvlText w:val="%1."/>
      <w:lvlJc w:val="righ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nsid w:val="5DDE4956"/>
    <w:multiLevelType w:val="hybridMultilevel"/>
    <w:tmpl w:val="52DC4160"/>
    <w:lvl w:ilvl="0" w:tplc="58262AA2">
      <w:start w:val="1"/>
      <w:numFmt w:val="bullet"/>
      <w:lvlText w:val="•"/>
      <w:lvlJc w:val="left"/>
      <w:pPr>
        <w:tabs>
          <w:tab w:val="num" w:pos="720"/>
        </w:tabs>
        <w:ind w:left="720" w:hanging="360"/>
      </w:pPr>
      <w:rPr>
        <w:rFonts w:ascii="Arial" w:hAnsi="Arial" w:hint="default"/>
      </w:rPr>
    </w:lvl>
    <w:lvl w:ilvl="1" w:tplc="E9645EAC" w:tentative="1">
      <w:start w:val="1"/>
      <w:numFmt w:val="bullet"/>
      <w:lvlText w:val="•"/>
      <w:lvlJc w:val="left"/>
      <w:pPr>
        <w:tabs>
          <w:tab w:val="num" w:pos="1440"/>
        </w:tabs>
        <w:ind w:left="1440" w:hanging="360"/>
      </w:pPr>
      <w:rPr>
        <w:rFonts w:ascii="Arial" w:hAnsi="Arial" w:hint="default"/>
      </w:rPr>
    </w:lvl>
    <w:lvl w:ilvl="2" w:tplc="62F23756" w:tentative="1">
      <w:start w:val="1"/>
      <w:numFmt w:val="bullet"/>
      <w:lvlText w:val="•"/>
      <w:lvlJc w:val="left"/>
      <w:pPr>
        <w:tabs>
          <w:tab w:val="num" w:pos="2160"/>
        </w:tabs>
        <w:ind w:left="2160" w:hanging="360"/>
      </w:pPr>
      <w:rPr>
        <w:rFonts w:ascii="Arial" w:hAnsi="Arial" w:hint="default"/>
      </w:rPr>
    </w:lvl>
    <w:lvl w:ilvl="3" w:tplc="3FFC0568" w:tentative="1">
      <w:start w:val="1"/>
      <w:numFmt w:val="bullet"/>
      <w:lvlText w:val="•"/>
      <w:lvlJc w:val="left"/>
      <w:pPr>
        <w:tabs>
          <w:tab w:val="num" w:pos="2880"/>
        </w:tabs>
        <w:ind w:left="2880" w:hanging="360"/>
      </w:pPr>
      <w:rPr>
        <w:rFonts w:ascii="Arial" w:hAnsi="Arial" w:hint="default"/>
      </w:rPr>
    </w:lvl>
    <w:lvl w:ilvl="4" w:tplc="C602C100" w:tentative="1">
      <w:start w:val="1"/>
      <w:numFmt w:val="bullet"/>
      <w:lvlText w:val="•"/>
      <w:lvlJc w:val="left"/>
      <w:pPr>
        <w:tabs>
          <w:tab w:val="num" w:pos="3600"/>
        </w:tabs>
        <w:ind w:left="3600" w:hanging="360"/>
      </w:pPr>
      <w:rPr>
        <w:rFonts w:ascii="Arial" w:hAnsi="Arial" w:hint="default"/>
      </w:rPr>
    </w:lvl>
    <w:lvl w:ilvl="5" w:tplc="ACDAB51E" w:tentative="1">
      <w:start w:val="1"/>
      <w:numFmt w:val="bullet"/>
      <w:lvlText w:val="•"/>
      <w:lvlJc w:val="left"/>
      <w:pPr>
        <w:tabs>
          <w:tab w:val="num" w:pos="4320"/>
        </w:tabs>
        <w:ind w:left="4320" w:hanging="360"/>
      </w:pPr>
      <w:rPr>
        <w:rFonts w:ascii="Arial" w:hAnsi="Arial" w:hint="default"/>
      </w:rPr>
    </w:lvl>
    <w:lvl w:ilvl="6" w:tplc="B1B024C4" w:tentative="1">
      <w:start w:val="1"/>
      <w:numFmt w:val="bullet"/>
      <w:lvlText w:val="•"/>
      <w:lvlJc w:val="left"/>
      <w:pPr>
        <w:tabs>
          <w:tab w:val="num" w:pos="5040"/>
        </w:tabs>
        <w:ind w:left="5040" w:hanging="360"/>
      </w:pPr>
      <w:rPr>
        <w:rFonts w:ascii="Arial" w:hAnsi="Arial" w:hint="default"/>
      </w:rPr>
    </w:lvl>
    <w:lvl w:ilvl="7" w:tplc="DB8E5452" w:tentative="1">
      <w:start w:val="1"/>
      <w:numFmt w:val="bullet"/>
      <w:lvlText w:val="•"/>
      <w:lvlJc w:val="left"/>
      <w:pPr>
        <w:tabs>
          <w:tab w:val="num" w:pos="5760"/>
        </w:tabs>
        <w:ind w:left="5760" w:hanging="360"/>
      </w:pPr>
      <w:rPr>
        <w:rFonts w:ascii="Arial" w:hAnsi="Arial" w:hint="default"/>
      </w:rPr>
    </w:lvl>
    <w:lvl w:ilvl="8" w:tplc="65AA9B5C" w:tentative="1">
      <w:start w:val="1"/>
      <w:numFmt w:val="bullet"/>
      <w:lvlText w:val="•"/>
      <w:lvlJc w:val="left"/>
      <w:pPr>
        <w:tabs>
          <w:tab w:val="num" w:pos="6480"/>
        </w:tabs>
        <w:ind w:left="6480" w:hanging="360"/>
      </w:pPr>
      <w:rPr>
        <w:rFonts w:ascii="Arial" w:hAnsi="Arial" w:hint="default"/>
      </w:rPr>
    </w:lvl>
  </w:abstractNum>
  <w:abstractNum w:abstractNumId="10">
    <w:nsid w:val="67F033B3"/>
    <w:multiLevelType w:val="hybridMultilevel"/>
    <w:tmpl w:val="4482A8BA"/>
    <w:lvl w:ilvl="0" w:tplc="7A8E2E90">
      <w:start w:val="1"/>
      <w:numFmt w:val="decimal"/>
      <w:lvlText w:val="%1."/>
      <w:lvlJc w:val="left"/>
      <w:pPr>
        <w:tabs>
          <w:tab w:val="num" w:pos="720"/>
        </w:tabs>
        <w:ind w:left="720" w:hanging="360"/>
      </w:pPr>
    </w:lvl>
    <w:lvl w:ilvl="1" w:tplc="D658AF82" w:tentative="1">
      <w:start w:val="1"/>
      <w:numFmt w:val="decimal"/>
      <w:lvlText w:val="%2."/>
      <w:lvlJc w:val="left"/>
      <w:pPr>
        <w:tabs>
          <w:tab w:val="num" w:pos="1440"/>
        </w:tabs>
        <w:ind w:left="1440" w:hanging="360"/>
      </w:pPr>
    </w:lvl>
    <w:lvl w:ilvl="2" w:tplc="915261EE" w:tentative="1">
      <w:start w:val="1"/>
      <w:numFmt w:val="decimal"/>
      <w:lvlText w:val="%3."/>
      <w:lvlJc w:val="left"/>
      <w:pPr>
        <w:tabs>
          <w:tab w:val="num" w:pos="2160"/>
        </w:tabs>
        <w:ind w:left="2160" w:hanging="360"/>
      </w:pPr>
    </w:lvl>
    <w:lvl w:ilvl="3" w:tplc="7C5E9760" w:tentative="1">
      <w:start w:val="1"/>
      <w:numFmt w:val="decimal"/>
      <w:lvlText w:val="%4."/>
      <w:lvlJc w:val="left"/>
      <w:pPr>
        <w:tabs>
          <w:tab w:val="num" w:pos="2880"/>
        </w:tabs>
        <w:ind w:left="2880" w:hanging="360"/>
      </w:pPr>
    </w:lvl>
    <w:lvl w:ilvl="4" w:tplc="E63E9E7A" w:tentative="1">
      <w:start w:val="1"/>
      <w:numFmt w:val="decimal"/>
      <w:lvlText w:val="%5."/>
      <w:lvlJc w:val="left"/>
      <w:pPr>
        <w:tabs>
          <w:tab w:val="num" w:pos="3600"/>
        </w:tabs>
        <w:ind w:left="3600" w:hanging="360"/>
      </w:pPr>
    </w:lvl>
    <w:lvl w:ilvl="5" w:tplc="2EC82332" w:tentative="1">
      <w:start w:val="1"/>
      <w:numFmt w:val="decimal"/>
      <w:lvlText w:val="%6."/>
      <w:lvlJc w:val="left"/>
      <w:pPr>
        <w:tabs>
          <w:tab w:val="num" w:pos="4320"/>
        </w:tabs>
        <w:ind w:left="4320" w:hanging="360"/>
      </w:pPr>
    </w:lvl>
    <w:lvl w:ilvl="6" w:tplc="9FCCF6B8" w:tentative="1">
      <w:start w:val="1"/>
      <w:numFmt w:val="decimal"/>
      <w:lvlText w:val="%7."/>
      <w:lvlJc w:val="left"/>
      <w:pPr>
        <w:tabs>
          <w:tab w:val="num" w:pos="5040"/>
        </w:tabs>
        <w:ind w:left="5040" w:hanging="360"/>
      </w:pPr>
    </w:lvl>
    <w:lvl w:ilvl="7" w:tplc="B502869C" w:tentative="1">
      <w:start w:val="1"/>
      <w:numFmt w:val="decimal"/>
      <w:lvlText w:val="%8."/>
      <w:lvlJc w:val="left"/>
      <w:pPr>
        <w:tabs>
          <w:tab w:val="num" w:pos="5760"/>
        </w:tabs>
        <w:ind w:left="5760" w:hanging="360"/>
      </w:pPr>
    </w:lvl>
    <w:lvl w:ilvl="8" w:tplc="73B8EFBE" w:tentative="1">
      <w:start w:val="1"/>
      <w:numFmt w:val="decimal"/>
      <w:lvlText w:val="%9."/>
      <w:lvlJc w:val="left"/>
      <w:pPr>
        <w:tabs>
          <w:tab w:val="num" w:pos="6480"/>
        </w:tabs>
        <w:ind w:left="6480" w:hanging="360"/>
      </w:pPr>
    </w:lvl>
  </w:abstractNum>
  <w:abstractNum w:abstractNumId="11">
    <w:nsid w:val="69D14B48"/>
    <w:multiLevelType w:val="hybridMultilevel"/>
    <w:tmpl w:val="BF7C8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5273BF"/>
    <w:multiLevelType w:val="hybridMultilevel"/>
    <w:tmpl w:val="5EE012AE"/>
    <w:lvl w:ilvl="0" w:tplc="1C9AB174">
      <w:start w:val="1"/>
      <w:numFmt w:val="decimal"/>
      <w:lvlText w:val="%1."/>
      <w:lvlJc w:val="left"/>
      <w:pPr>
        <w:tabs>
          <w:tab w:val="num" w:pos="720"/>
        </w:tabs>
        <w:ind w:left="720" w:hanging="360"/>
      </w:pPr>
    </w:lvl>
    <w:lvl w:ilvl="1" w:tplc="4BFEB218" w:tentative="1">
      <w:start w:val="1"/>
      <w:numFmt w:val="decimal"/>
      <w:lvlText w:val="%2."/>
      <w:lvlJc w:val="left"/>
      <w:pPr>
        <w:tabs>
          <w:tab w:val="num" w:pos="1440"/>
        </w:tabs>
        <w:ind w:left="1440" w:hanging="360"/>
      </w:pPr>
    </w:lvl>
    <w:lvl w:ilvl="2" w:tplc="FA9263A4" w:tentative="1">
      <w:start w:val="1"/>
      <w:numFmt w:val="decimal"/>
      <w:lvlText w:val="%3."/>
      <w:lvlJc w:val="left"/>
      <w:pPr>
        <w:tabs>
          <w:tab w:val="num" w:pos="2160"/>
        </w:tabs>
        <w:ind w:left="2160" w:hanging="360"/>
      </w:pPr>
    </w:lvl>
    <w:lvl w:ilvl="3" w:tplc="F2B0D6D8" w:tentative="1">
      <w:start w:val="1"/>
      <w:numFmt w:val="decimal"/>
      <w:lvlText w:val="%4."/>
      <w:lvlJc w:val="left"/>
      <w:pPr>
        <w:tabs>
          <w:tab w:val="num" w:pos="2880"/>
        </w:tabs>
        <w:ind w:left="2880" w:hanging="360"/>
      </w:pPr>
    </w:lvl>
    <w:lvl w:ilvl="4" w:tplc="B7606EFA" w:tentative="1">
      <w:start w:val="1"/>
      <w:numFmt w:val="decimal"/>
      <w:lvlText w:val="%5."/>
      <w:lvlJc w:val="left"/>
      <w:pPr>
        <w:tabs>
          <w:tab w:val="num" w:pos="3600"/>
        </w:tabs>
        <w:ind w:left="3600" w:hanging="360"/>
      </w:pPr>
    </w:lvl>
    <w:lvl w:ilvl="5" w:tplc="CCFEC406" w:tentative="1">
      <w:start w:val="1"/>
      <w:numFmt w:val="decimal"/>
      <w:lvlText w:val="%6."/>
      <w:lvlJc w:val="left"/>
      <w:pPr>
        <w:tabs>
          <w:tab w:val="num" w:pos="4320"/>
        </w:tabs>
        <w:ind w:left="4320" w:hanging="360"/>
      </w:pPr>
    </w:lvl>
    <w:lvl w:ilvl="6" w:tplc="C7ACB7B6" w:tentative="1">
      <w:start w:val="1"/>
      <w:numFmt w:val="decimal"/>
      <w:lvlText w:val="%7."/>
      <w:lvlJc w:val="left"/>
      <w:pPr>
        <w:tabs>
          <w:tab w:val="num" w:pos="5040"/>
        </w:tabs>
        <w:ind w:left="5040" w:hanging="360"/>
      </w:pPr>
    </w:lvl>
    <w:lvl w:ilvl="7" w:tplc="34FCEFF2" w:tentative="1">
      <w:start w:val="1"/>
      <w:numFmt w:val="decimal"/>
      <w:lvlText w:val="%8."/>
      <w:lvlJc w:val="left"/>
      <w:pPr>
        <w:tabs>
          <w:tab w:val="num" w:pos="5760"/>
        </w:tabs>
        <w:ind w:left="5760" w:hanging="360"/>
      </w:pPr>
    </w:lvl>
    <w:lvl w:ilvl="8" w:tplc="C850192A"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10"/>
  </w:num>
  <w:num w:numId="6">
    <w:abstractNumId w:val="5"/>
  </w:num>
  <w:num w:numId="7">
    <w:abstractNumId w:val="6"/>
  </w:num>
  <w:num w:numId="8">
    <w:abstractNumId w:val="9"/>
  </w:num>
  <w:num w:numId="9">
    <w:abstractNumId w:val="12"/>
  </w:num>
  <w:num w:numId="10">
    <w:abstractNumId w:val="3"/>
  </w:num>
  <w:num w:numId="11">
    <w:abstractNumId w:val="8"/>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6C1BD8"/>
    <w:rsid w:val="00076FF4"/>
    <w:rsid w:val="00171A42"/>
    <w:rsid w:val="00200C22"/>
    <w:rsid w:val="002366FE"/>
    <w:rsid w:val="00266DCA"/>
    <w:rsid w:val="00351C1F"/>
    <w:rsid w:val="003620B3"/>
    <w:rsid w:val="00611EE1"/>
    <w:rsid w:val="00644BD3"/>
    <w:rsid w:val="00690168"/>
    <w:rsid w:val="006C1BD8"/>
    <w:rsid w:val="007A3FE8"/>
    <w:rsid w:val="007E1785"/>
    <w:rsid w:val="0096524A"/>
    <w:rsid w:val="00985089"/>
    <w:rsid w:val="009C3643"/>
    <w:rsid w:val="00BD1DED"/>
    <w:rsid w:val="00BD4A2E"/>
    <w:rsid w:val="00C01A2C"/>
    <w:rsid w:val="00E0301F"/>
    <w:rsid w:val="00E517EF"/>
    <w:rsid w:val="00EE4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DED"/>
    <w:pPr>
      <w:suppressAutoHyphens/>
      <w:spacing w:after="200" w:line="276" w:lineRule="auto"/>
    </w:pPr>
    <w:rPr>
      <w:rFonts w:ascii="Calibri" w:eastAsia="SimSun" w:hAnsi="Calibri" w:cs="font281"/>
      <w:kern w:val="1"/>
      <w:sz w:val="22"/>
      <w:szCs w:val="22"/>
      <w:lang w:eastAsia="ar-SA"/>
    </w:rPr>
  </w:style>
  <w:style w:type="paragraph" w:styleId="1">
    <w:name w:val="heading 1"/>
    <w:basedOn w:val="a"/>
    <w:next w:val="a0"/>
    <w:qFormat/>
    <w:rsid w:val="00BD1DED"/>
    <w:pPr>
      <w:spacing w:before="28" w:after="28" w:line="100" w:lineRule="atLeast"/>
      <w:outlineLvl w:val="0"/>
    </w:pPr>
    <w:rPr>
      <w:rFonts w:ascii="Times New Roman" w:eastAsia="Times New Roman" w:hAnsi="Times New Roman" w:cs="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BD1DED"/>
  </w:style>
  <w:style w:type="character" w:customStyle="1" w:styleId="11">
    <w:name w:val="Заголовок 1 Знак"/>
    <w:rsid w:val="00BD1DED"/>
    <w:rPr>
      <w:rFonts w:ascii="Times New Roman" w:eastAsia="Times New Roman" w:hAnsi="Times New Roman" w:cs="Times New Roman"/>
      <w:b/>
      <w:bCs/>
      <w:kern w:val="1"/>
      <w:sz w:val="48"/>
      <w:szCs w:val="48"/>
    </w:rPr>
  </w:style>
  <w:style w:type="character" w:customStyle="1" w:styleId="apple-converted-space">
    <w:name w:val="apple-converted-space"/>
    <w:basedOn w:val="10"/>
    <w:rsid w:val="00BD1DED"/>
  </w:style>
  <w:style w:type="character" w:styleId="a4">
    <w:name w:val="Hyperlink"/>
    <w:rsid w:val="00BD1DED"/>
    <w:rPr>
      <w:color w:val="0000FF"/>
      <w:u w:val="single"/>
    </w:rPr>
  </w:style>
  <w:style w:type="character" w:customStyle="1" w:styleId="a5">
    <w:name w:val="Верхний колонтитул Знак"/>
    <w:basedOn w:val="10"/>
    <w:rsid w:val="00BD1DED"/>
  </w:style>
  <w:style w:type="character" w:customStyle="1" w:styleId="a6">
    <w:name w:val="Нижний колонтитул Знак"/>
    <w:basedOn w:val="10"/>
    <w:rsid w:val="00BD1DED"/>
  </w:style>
  <w:style w:type="character" w:customStyle="1" w:styleId="a7">
    <w:name w:val="Текст выноски Знак"/>
    <w:rsid w:val="00BD1DED"/>
    <w:rPr>
      <w:rFonts w:ascii="Tahoma" w:hAnsi="Tahoma" w:cs="Tahoma"/>
      <w:sz w:val="16"/>
      <w:szCs w:val="16"/>
    </w:rPr>
  </w:style>
  <w:style w:type="character" w:customStyle="1" w:styleId="ListLabel1">
    <w:name w:val="ListLabel 1"/>
    <w:rsid w:val="00BD1DED"/>
    <w:rPr>
      <w:sz w:val="20"/>
    </w:rPr>
  </w:style>
  <w:style w:type="character" w:customStyle="1" w:styleId="ListLabel2">
    <w:name w:val="ListLabel 2"/>
    <w:rsid w:val="00BD1DED"/>
    <w:rPr>
      <w:rFonts w:cs="Courier New"/>
    </w:rPr>
  </w:style>
  <w:style w:type="paragraph" w:customStyle="1" w:styleId="a8">
    <w:name w:val="Заголовок"/>
    <w:basedOn w:val="a"/>
    <w:next w:val="a0"/>
    <w:rsid w:val="00BD1DED"/>
    <w:pPr>
      <w:keepNext/>
      <w:spacing w:before="240" w:after="120"/>
    </w:pPr>
    <w:rPr>
      <w:rFonts w:ascii="Arial" w:eastAsia="Microsoft YaHei" w:hAnsi="Arial" w:cs="Mangal"/>
      <w:sz w:val="28"/>
      <w:szCs w:val="28"/>
    </w:rPr>
  </w:style>
  <w:style w:type="paragraph" w:styleId="a0">
    <w:name w:val="Body Text"/>
    <w:basedOn w:val="a"/>
    <w:rsid w:val="00BD1DED"/>
    <w:pPr>
      <w:spacing w:after="120"/>
    </w:pPr>
  </w:style>
  <w:style w:type="paragraph" w:styleId="a9">
    <w:name w:val="List"/>
    <w:basedOn w:val="a0"/>
    <w:rsid w:val="00BD1DED"/>
    <w:rPr>
      <w:rFonts w:cs="Mangal"/>
    </w:rPr>
  </w:style>
  <w:style w:type="paragraph" w:customStyle="1" w:styleId="12">
    <w:name w:val="Название1"/>
    <w:basedOn w:val="a"/>
    <w:rsid w:val="00BD1DED"/>
    <w:pPr>
      <w:suppressLineNumbers/>
      <w:spacing w:before="120" w:after="120"/>
    </w:pPr>
    <w:rPr>
      <w:rFonts w:cs="Mangal"/>
      <w:i/>
      <w:iCs/>
      <w:sz w:val="24"/>
      <w:szCs w:val="24"/>
    </w:rPr>
  </w:style>
  <w:style w:type="paragraph" w:customStyle="1" w:styleId="13">
    <w:name w:val="Указатель1"/>
    <w:basedOn w:val="a"/>
    <w:rsid w:val="00BD1DED"/>
    <w:pPr>
      <w:suppressLineNumbers/>
    </w:pPr>
    <w:rPr>
      <w:rFonts w:cs="Mangal"/>
    </w:rPr>
  </w:style>
  <w:style w:type="paragraph" w:customStyle="1" w:styleId="14">
    <w:name w:val="Обычный (веб)1"/>
    <w:basedOn w:val="a"/>
    <w:rsid w:val="00BD1DED"/>
    <w:pPr>
      <w:spacing w:before="28" w:after="28" w:line="100" w:lineRule="atLeast"/>
    </w:pPr>
    <w:rPr>
      <w:rFonts w:ascii="Times New Roman" w:eastAsia="Times New Roman" w:hAnsi="Times New Roman" w:cs="Times New Roman"/>
      <w:sz w:val="24"/>
      <w:szCs w:val="24"/>
    </w:rPr>
  </w:style>
  <w:style w:type="paragraph" w:styleId="aa">
    <w:name w:val="header"/>
    <w:basedOn w:val="a"/>
    <w:rsid w:val="00BD1DED"/>
    <w:pPr>
      <w:suppressLineNumbers/>
      <w:tabs>
        <w:tab w:val="center" w:pos="4677"/>
        <w:tab w:val="right" w:pos="9355"/>
      </w:tabs>
      <w:spacing w:after="0" w:line="100" w:lineRule="atLeast"/>
    </w:pPr>
  </w:style>
  <w:style w:type="paragraph" w:styleId="ab">
    <w:name w:val="footer"/>
    <w:basedOn w:val="a"/>
    <w:rsid w:val="00BD1DED"/>
    <w:pPr>
      <w:suppressLineNumbers/>
      <w:tabs>
        <w:tab w:val="center" w:pos="4677"/>
        <w:tab w:val="right" w:pos="9355"/>
      </w:tabs>
      <w:spacing w:after="0" w:line="100" w:lineRule="atLeast"/>
    </w:pPr>
  </w:style>
  <w:style w:type="paragraph" w:customStyle="1" w:styleId="15">
    <w:name w:val="Текст выноски1"/>
    <w:basedOn w:val="a"/>
    <w:rsid w:val="00BD1DED"/>
    <w:pPr>
      <w:spacing w:after="0" w:line="100" w:lineRule="atLeast"/>
    </w:pPr>
    <w:rPr>
      <w:rFonts w:ascii="Tahoma" w:hAnsi="Tahoma" w:cs="Tahoma"/>
      <w:sz w:val="16"/>
      <w:szCs w:val="16"/>
    </w:rPr>
  </w:style>
  <w:style w:type="paragraph" w:customStyle="1" w:styleId="Default">
    <w:name w:val="Default"/>
    <w:rsid w:val="00BD1DED"/>
    <w:pPr>
      <w:suppressAutoHyphens/>
      <w:spacing w:line="100" w:lineRule="atLeast"/>
    </w:pPr>
    <w:rPr>
      <w:rFonts w:eastAsia="SimSun"/>
      <w:color w:val="000000"/>
      <w:kern w:val="1"/>
      <w:sz w:val="24"/>
      <w:szCs w:val="24"/>
      <w:lang w:eastAsia="ar-SA"/>
    </w:rPr>
  </w:style>
  <w:style w:type="paragraph" w:styleId="3">
    <w:name w:val="Body Text 3"/>
    <w:basedOn w:val="a"/>
    <w:link w:val="30"/>
    <w:rsid w:val="00171A42"/>
    <w:pPr>
      <w:spacing w:after="120"/>
    </w:pPr>
    <w:rPr>
      <w:sz w:val="16"/>
      <w:szCs w:val="16"/>
    </w:rPr>
  </w:style>
  <w:style w:type="character" w:customStyle="1" w:styleId="30">
    <w:name w:val="Основной текст 3 Знак"/>
    <w:link w:val="3"/>
    <w:rsid w:val="00171A42"/>
    <w:rPr>
      <w:rFonts w:ascii="Calibri" w:eastAsia="SimSun" w:hAnsi="Calibri" w:cs="font281"/>
      <w:kern w:val="1"/>
      <w:sz w:val="16"/>
      <w:szCs w:val="16"/>
      <w:lang w:eastAsia="ar-SA"/>
    </w:rPr>
  </w:style>
  <w:style w:type="paragraph" w:styleId="ac">
    <w:name w:val="List Paragraph"/>
    <w:basedOn w:val="a"/>
    <w:uiPriority w:val="34"/>
    <w:qFormat/>
    <w:rsid w:val="00266DCA"/>
    <w:pPr>
      <w:suppressAutoHyphens w:val="0"/>
      <w:ind w:left="720"/>
      <w:contextualSpacing/>
    </w:pPr>
    <w:rPr>
      <w:rFonts w:eastAsia="Calibri" w:cs="Times New Roman"/>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eastAsia="SimSun" w:hAnsi="Calibri" w:cs="font281"/>
      <w:kern w:val="1"/>
      <w:sz w:val="22"/>
      <w:szCs w:val="22"/>
      <w:lang w:eastAsia="ar-SA"/>
    </w:rPr>
  </w:style>
  <w:style w:type="paragraph" w:styleId="1">
    <w:name w:val="heading 1"/>
    <w:basedOn w:val="a"/>
    <w:next w:val="a0"/>
    <w:qFormat/>
    <w:pPr>
      <w:spacing w:before="28" w:after="28" w:line="100" w:lineRule="atLeast"/>
      <w:outlineLvl w:val="0"/>
    </w:pPr>
    <w:rPr>
      <w:rFonts w:ascii="Times New Roman" w:eastAsia="Times New Roman" w:hAnsi="Times New Roman" w:cs="Times New Roman"/>
      <w:b/>
      <w:bCs/>
      <w:sz w:val="48"/>
      <w:szCs w:val="4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DefaultParagraphFont">
    <w:name w:val="Default Paragraph Font"/>
  </w:style>
  <w:style w:type="character" w:customStyle="1" w:styleId="10">
    <w:name w:val="Заголовок 1 Знак"/>
    <w:rPr>
      <w:rFonts w:ascii="Times New Roman" w:eastAsia="Times New Roman" w:hAnsi="Times New Roman" w:cs="Times New Roman"/>
      <w:b/>
      <w:bCs/>
      <w:kern w:val="1"/>
      <w:sz w:val="48"/>
      <w:szCs w:val="48"/>
    </w:rPr>
  </w:style>
  <w:style w:type="character" w:customStyle="1" w:styleId="apple-converted-space">
    <w:name w:val="apple-converted-space"/>
    <w:basedOn w:val="DefaultParagraphFont"/>
  </w:style>
  <w:style w:type="character" w:styleId="a4">
    <w:name w:val="Hyperlink"/>
    <w:rPr>
      <w:color w:val="0000FF"/>
      <w:u w:val="single"/>
      <w:lang/>
    </w:rPr>
  </w:style>
  <w:style w:type="character" w:customStyle="1" w:styleId="a5">
    <w:name w:val="Верхний колонтитул Знак"/>
    <w:basedOn w:val="DefaultParagraphFont"/>
  </w:style>
  <w:style w:type="character" w:customStyle="1" w:styleId="a6">
    <w:name w:val="Нижний колонтитул Знак"/>
    <w:basedOn w:val="DefaultParagraphFont"/>
  </w:style>
  <w:style w:type="character" w:customStyle="1" w:styleId="a7">
    <w:name w:val="Текст выноски Знак"/>
    <w:rPr>
      <w:rFonts w:ascii="Tahoma" w:hAnsi="Tahoma" w:cs="Tahoma"/>
      <w:sz w:val="16"/>
      <w:szCs w:val="16"/>
    </w:rPr>
  </w:style>
  <w:style w:type="character" w:customStyle="1" w:styleId="ListLabel1">
    <w:name w:val="ListLabel 1"/>
    <w:rPr>
      <w:sz w:val="20"/>
    </w:rPr>
  </w:style>
  <w:style w:type="character" w:customStyle="1" w:styleId="ListLabel2">
    <w:name w:val="ListLabel 2"/>
    <w:rPr>
      <w:rFonts w:cs="Courier New"/>
    </w:rPr>
  </w:style>
  <w:style w:type="paragraph" w:customStyle="1" w:styleId="a8">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9">
    <w:name w:val="List"/>
    <w:basedOn w:val="a0"/>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NormalWeb">
    <w:name w:val="Normal (Web)"/>
    <w:basedOn w:val="a"/>
    <w:pPr>
      <w:spacing w:before="28" w:after="28" w:line="100" w:lineRule="atLeast"/>
    </w:pPr>
    <w:rPr>
      <w:rFonts w:ascii="Times New Roman" w:eastAsia="Times New Roman" w:hAnsi="Times New Roman" w:cs="Times New Roman"/>
      <w:sz w:val="24"/>
      <w:szCs w:val="24"/>
    </w:rPr>
  </w:style>
  <w:style w:type="paragraph" w:styleId="aa">
    <w:name w:val="header"/>
    <w:basedOn w:val="a"/>
    <w:pPr>
      <w:suppressLineNumbers/>
      <w:tabs>
        <w:tab w:val="center" w:pos="4677"/>
        <w:tab w:val="right" w:pos="9355"/>
      </w:tabs>
      <w:spacing w:after="0" w:line="100" w:lineRule="atLeast"/>
    </w:pPr>
  </w:style>
  <w:style w:type="paragraph" w:styleId="ab">
    <w:name w:val="footer"/>
    <w:basedOn w:val="a"/>
    <w:pPr>
      <w:suppressLineNumbers/>
      <w:tabs>
        <w:tab w:val="center" w:pos="4677"/>
        <w:tab w:val="right" w:pos="9355"/>
      </w:tabs>
      <w:spacing w:after="0" w:line="100" w:lineRule="atLeast"/>
    </w:p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Default">
    <w:name w:val="Default"/>
    <w:pPr>
      <w:suppressAutoHyphens/>
      <w:spacing w:line="100" w:lineRule="atLeast"/>
    </w:pPr>
    <w:rPr>
      <w:rFonts w:eastAsia="SimSun"/>
      <w:color w:val="000000"/>
      <w:kern w:val="1"/>
      <w:sz w:val="24"/>
      <w:szCs w:val="24"/>
      <w:lang w:eastAsia="ar-SA"/>
    </w:rPr>
  </w:style>
  <w:style w:type="paragraph" w:styleId="3">
    <w:name w:val="Body Text 3"/>
    <w:basedOn w:val="a"/>
    <w:link w:val="30"/>
    <w:rsid w:val="00171A42"/>
    <w:pPr>
      <w:spacing w:after="120"/>
    </w:pPr>
    <w:rPr>
      <w:sz w:val="16"/>
      <w:szCs w:val="16"/>
    </w:rPr>
  </w:style>
  <w:style w:type="character" w:customStyle="1" w:styleId="30">
    <w:name w:val="Основной текст 3 Знак"/>
    <w:link w:val="3"/>
    <w:rsid w:val="00171A42"/>
    <w:rPr>
      <w:rFonts w:ascii="Calibri" w:eastAsia="SimSun" w:hAnsi="Calibri" w:cs="font281"/>
      <w:kern w:val="1"/>
      <w:sz w:val="16"/>
      <w:szCs w:val="16"/>
      <w:lang w:eastAsia="ar-SA"/>
    </w:rPr>
  </w:style>
  <w:style w:type="paragraph" w:styleId="ac">
    <w:name w:val="List Paragraph"/>
    <w:basedOn w:val="a"/>
    <w:uiPriority w:val="34"/>
    <w:qFormat/>
    <w:rsid w:val="00266DCA"/>
    <w:pPr>
      <w:suppressAutoHyphens w:val="0"/>
      <w:ind w:left="720"/>
      <w:contextualSpacing/>
    </w:pPr>
    <w:rPr>
      <w:rFonts w:eastAsia="Calibri" w:cs="Times New Roman"/>
      <w:kern w:val="0"/>
      <w:lang w:eastAsia="en-US"/>
    </w:rPr>
  </w:style>
</w:styles>
</file>

<file path=word/webSettings.xml><?xml version="1.0" encoding="utf-8"?>
<w:webSettings xmlns:r="http://schemas.openxmlformats.org/officeDocument/2006/relationships" xmlns:w="http://schemas.openxmlformats.org/wordprocessingml/2006/main">
  <w:divs>
    <w:div w:id="122429047">
      <w:bodyDiv w:val="1"/>
      <w:marLeft w:val="0"/>
      <w:marRight w:val="0"/>
      <w:marTop w:val="0"/>
      <w:marBottom w:val="0"/>
      <w:divBdr>
        <w:top w:val="none" w:sz="0" w:space="0" w:color="auto"/>
        <w:left w:val="none" w:sz="0" w:space="0" w:color="auto"/>
        <w:bottom w:val="none" w:sz="0" w:space="0" w:color="auto"/>
        <w:right w:val="none" w:sz="0" w:space="0" w:color="auto"/>
      </w:divBdr>
    </w:div>
    <w:div w:id="137111054">
      <w:bodyDiv w:val="1"/>
      <w:marLeft w:val="0"/>
      <w:marRight w:val="0"/>
      <w:marTop w:val="0"/>
      <w:marBottom w:val="0"/>
      <w:divBdr>
        <w:top w:val="none" w:sz="0" w:space="0" w:color="auto"/>
        <w:left w:val="none" w:sz="0" w:space="0" w:color="auto"/>
        <w:bottom w:val="none" w:sz="0" w:space="0" w:color="auto"/>
        <w:right w:val="none" w:sz="0" w:space="0" w:color="auto"/>
      </w:divBdr>
    </w:div>
    <w:div w:id="276763333">
      <w:bodyDiv w:val="1"/>
      <w:marLeft w:val="0"/>
      <w:marRight w:val="0"/>
      <w:marTop w:val="0"/>
      <w:marBottom w:val="0"/>
      <w:divBdr>
        <w:top w:val="none" w:sz="0" w:space="0" w:color="auto"/>
        <w:left w:val="none" w:sz="0" w:space="0" w:color="auto"/>
        <w:bottom w:val="none" w:sz="0" w:space="0" w:color="auto"/>
        <w:right w:val="none" w:sz="0" w:space="0" w:color="auto"/>
      </w:divBdr>
    </w:div>
    <w:div w:id="393623913">
      <w:bodyDiv w:val="1"/>
      <w:marLeft w:val="0"/>
      <w:marRight w:val="0"/>
      <w:marTop w:val="0"/>
      <w:marBottom w:val="0"/>
      <w:divBdr>
        <w:top w:val="none" w:sz="0" w:space="0" w:color="auto"/>
        <w:left w:val="none" w:sz="0" w:space="0" w:color="auto"/>
        <w:bottom w:val="none" w:sz="0" w:space="0" w:color="auto"/>
        <w:right w:val="none" w:sz="0" w:space="0" w:color="auto"/>
      </w:divBdr>
      <w:divsChild>
        <w:div w:id="1377046586">
          <w:marLeft w:val="547"/>
          <w:marRight w:val="0"/>
          <w:marTop w:val="125"/>
          <w:marBottom w:val="0"/>
          <w:divBdr>
            <w:top w:val="none" w:sz="0" w:space="0" w:color="auto"/>
            <w:left w:val="none" w:sz="0" w:space="0" w:color="auto"/>
            <w:bottom w:val="none" w:sz="0" w:space="0" w:color="auto"/>
            <w:right w:val="none" w:sz="0" w:space="0" w:color="auto"/>
          </w:divBdr>
        </w:div>
        <w:div w:id="2088191967">
          <w:marLeft w:val="547"/>
          <w:marRight w:val="0"/>
          <w:marTop w:val="125"/>
          <w:marBottom w:val="0"/>
          <w:divBdr>
            <w:top w:val="none" w:sz="0" w:space="0" w:color="auto"/>
            <w:left w:val="none" w:sz="0" w:space="0" w:color="auto"/>
            <w:bottom w:val="none" w:sz="0" w:space="0" w:color="auto"/>
            <w:right w:val="none" w:sz="0" w:space="0" w:color="auto"/>
          </w:divBdr>
        </w:div>
      </w:divsChild>
    </w:div>
    <w:div w:id="466119883">
      <w:bodyDiv w:val="1"/>
      <w:marLeft w:val="0"/>
      <w:marRight w:val="0"/>
      <w:marTop w:val="0"/>
      <w:marBottom w:val="0"/>
      <w:divBdr>
        <w:top w:val="none" w:sz="0" w:space="0" w:color="auto"/>
        <w:left w:val="none" w:sz="0" w:space="0" w:color="auto"/>
        <w:bottom w:val="none" w:sz="0" w:space="0" w:color="auto"/>
        <w:right w:val="none" w:sz="0" w:space="0" w:color="auto"/>
      </w:divBdr>
      <w:divsChild>
        <w:div w:id="391537777">
          <w:marLeft w:val="720"/>
          <w:marRight w:val="0"/>
          <w:marTop w:val="91"/>
          <w:marBottom w:val="0"/>
          <w:divBdr>
            <w:top w:val="none" w:sz="0" w:space="0" w:color="auto"/>
            <w:left w:val="none" w:sz="0" w:space="0" w:color="auto"/>
            <w:bottom w:val="none" w:sz="0" w:space="0" w:color="auto"/>
            <w:right w:val="none" w:sz="0" w:space="0" w:color="auto"/>
          </w:divBdr>
        </w:div>
        <w:div w:id="594168562">
          <w:marLeft w:val="720"/>
          <w:marRight w:val="0"/>
          <w:marTop w:val="91"/>
          <w:marBottom w:val="0"/>
          <w:divBdr>
            <w:top w:val="none" w:sz="0" w:space="0" w:color="auto"/>
            <w:left w:val="none" w:sz="0" w:space="0" w:color="auto"/>
            <w:bottom w:val="none" w:sz="0" w:space="0" w:color="auto"/>
            <w:right w:val="none" w:sz="0" w:space="0" w:color="auto"/>
          </w:divBdr>
        </w:div>
        <w:div w:id="1331372659">
          <w:marLeft w:val="720"/>
          <w:marRight w:val="0"/>
          <w:marTop w:val="91"/>
          <w:marBottom w:val="0"/>
          <w:divBdr>
            <w:top w:val="none" w:sz="0" w:space="0" w:color="auto"/>
            <w:left w:val="none" w:sz="0" w:space="0" w:color="auto"/>
            <w:bottom w:val="none" w:sz="0" w:space="0" w:color="auto"/>
            <w:right w:val="none" w:sz="0" w:space="0" w:color="auto"/>
          </w:divBdr>
        </w:div>
        <w:div w:id="1381705661">
          <w:marLeft w:val="720"/>
          <w:marRight w:val="0"/>
          <w:marTop w:val="91"/>
          <w:marBottom w:val="0"/>
          <w:divBdr>
            <w:top w:val="none" w:sz="0" w:space="0" w:color="auto"/>
            <w:left w:val="none" w:sz="0" w:space="0" w:color="auto"/>
            <w:bottom w:val="none" w:sz="0" w:space="0" w:color="auto"/>
            <w:right w:val="none" w:sz="0" w:space="0" w:color="auto"/>
          </w:divBdr>
        </w:div>
        <w:div w:id="1506362899">
          <w:marLeft w:val="720"/>
          <w:marRight w:val="0"/>
          <w:marTop w:val="91"/>
          <w:marBottom w:val="0"/>
          <w:divBdr>
            <w:top w:val="none" w:sz="0" w:space="0" w:color="auto"/>
            <w:left w:val="none" w:sz="0" w:space="0" w:color="auto"/>
            <w:bottom w:val="none" w:sz="0" w:space="0" w:color="auto"/>
            <w:right w:val="none" w:sz="0" w:space="0" w:color="auto"/>
          </w:divBdr>
        </w:div>
        <w:div w:id="1763211887">
          <w:marLeft w:val="720"/>
          <w:marRight w:val="0"/>
          <w:marTop w:val="91"/>
          <w:marBottom w:val="0"/>
          <w:divBdr>
            <w:top w:val="none" w:sz="0" w:space="0" w:color="auto"/>
            <w:left w:val="none" w:sz="0" w:space="0" w:color="auto"/>
            <w:bottom w:val="none" w:sz="0" w:space="0" w:color="auto"/>
            <w:right w:val="none" w:sz="0" w:space="0" w:color="auto"/>
          </w:divBdr>
        </w:div>
      </w:divsChild>
    </w:div>
    <w:div w:id="558789708">
      <w:bodyDiv w:val="1"/>
      <w:marLeft w:val="0"/>
      <w:marRight w:val="0"/>
      <w:marTop w:val="0"/>
      <w:marBottom w:val="0"/>
      <w:divBdr>
        <w:top w:val="none" w:sz="0" w:space="0" w:color="auto"/>
        <w:left w:val="none" w:sz="0" w:space="0" w:color="auto"/>
        <w:bottom w:val="none" w:sz="0" w:space="0" w:color="auto"/>
        <w:right w:val="none" w:sz="0" w:space="0" w:color="auto"/>
      </w:divBdr>
    </w:div>
    <w:div w:id="629477438">
      <w:bodyDiv w:val="1"/>
      <w:marLeft w:val="0"/>
      <w:marRight w:val="0"/>
      <w:marTop w:val="0"/>
      <w:marBottom w:val="0"/>
      <w:divBdr>
        <w:top w:val="none" w:sz="0" w:space="0" w:color="auto"/>
        <w:left w:val="none" w:sz="0" w:space="0" w:color="auto"/>
        <w:bottom w:val="none" w:sz="0" w:space="0" w:color="auto"/>
        <w:right w:val="none" w:sz="0" w:space="0" w:color="auto"/>
      </w:divBdr>
    </w:div>
    <w:div w:id="672339653">
      <w:bodyDiv w:val="1"/>
      <w:marLeft w:val="0"/>
      <w:marRight w:val="0"/>
      <w:marTop w:val="0"/>
      <w:marBottom w:val="0"/>
      <w:divBdr>
        <w:top w:val="none" w:sz="0" w:space="0" w:color="auto"/>
        <w:left w:val="none" w:sz="0" w:space="0" w:color="auto"/>
        <w:bottom w:val="none" w:sz="0" w:space="0" w:color="auto"/>
        <w:right w:val="none" w:sz="0" w:space="0" w:color="auto"/>
      </w:divBdr>
    </w:div>
    <w:div w:id="680668017">
      <w:bodyDiv w:val="1"/>
      <w:marLeft w:val="0"/>
      <w:marRight w:val="0"/>
      <w:marTop w:val="0"/>
      <w:marBottom w:val="0"/>
      <w:divBdr>
        <w:top w:val="none" w:sz="0" w:space="0" w:color="auto"/>
        <w:left w:val="none" w:sz="0" w:space="0" w:color="auto"/>
        <w:bottom w:val="none" w:sz="0" w:space="0" w:color="auto"/>
        <w:right w:val="none" w:sz="0" w:space="0" w:color="auto"/>
      </w:divBdr>
      <w:divsChild>
        <w:div w:id="469516644">
          <w:marLeft w:val="806"/>
          <w:marRight w:val="0"/>
          <w:marTop w:val="106"/>
          <w:marBottom w:val="0"/>
          <w:divBdr>
            <w:top w:val="none" w:sz="0" w:space="0" w:color="auto"/>
            <w:left w:val="none" w:sz="0" w:space="0" w:color="auto"/>
            <w:bottom w:val="none" w:sz="0" w:space="0" w:color="auto"/>
            <w:right w:val="none" w:sz="0" w:space="0" w:color="auto"/>
          </w:divBdr>
        </w:div>
        <w:div w:id="534776552">
          <w:marLeft w:val="806"/>
          <w:marRight w:val="0"/>
          <w:marTop w:val="106"/>
          <w:marBottom w:val="0"/>
          <w:divBdr>
            <w:top w:val="none" w:sz="0" w:space="0" w:color="auto"/>
            <w:left w:val="none" w:sz="0" w:space="0" w:color="auto"/>
            <w:bottom w:val="none" w:sz="0" w:space="0" w:color="auto"/>
            <w:right w:val="none" w:sz="0" w:space="0" w:color="auto"/>
          </w:divBdr>
        </w:div>
        <w:div w:id="920213598">
          <w:marLeft w:val="806"/>
          <w:marRight w:val="0"/>
          <w:marTop w:val="106"/>
          <w:marBottom w:val="0"/>
          <w:divBdr>
            <w:top w:val="none" w:sz="0" w:space="0" w:color="auto"/>
            <w:left w:val="none" w:sz="0" w:space="0" w:color="auto"/>
            <w:bottom w:val="none" w:sz="0" w:space="0" w:color="auto"/>
            <w:right w:val="none" w:sz="0" w:space="0" w:color="auto"/>
          </w:divBdr>
        </w:div>
        <w:div w:id="1128820401">
          <w:marLeft w:val="806"/>
          <w:marRight w:val="0"/>
          <w:marTop w:val="106"/>
          <w:marBottom w:val="0"/>
          <w:divBdr>
            <w:top w:val="none" w:sz="0" w:space="0" w:color="auto"/>
            <w:left w:val="none" w:sz="0" w:space="0" w:color="auto"/>
            <w:bottom w:val="none" w:sz="0" w:space="0" w:color="auto"/>
            <w:right w:val="none" w:sz="0" w:space="0" w:color="auto"/>
          </w:divBdr>
        </w:div>
        <w:div w:id="1541242018">
          <w:marLeft w:val="806"/>
          <w:marRight w:val="0"/>
          <w:marTop w:val="106"/>
          <w:marBottom w:val="0"/>
          <w:divBdr>
            <w:top w:val="none" w:sz="0" w:space="0" w:color="auto"/>
            <w:left w:val="none" w:sz="0" w:space="0" w:color="auto"/>
            <w:bottom w:val="none" w:sz="0" w:space="0" w:color="auto"/>
            <w:right w:val="none" w:sz="0" w:space="0" w:color="auto"/>
          </w:divBdr>
        </w:div>
        <w:div w:id="1741438691">
          <w:marLeft w:val="806"/>
          <w:marRight w:val="0"/>
          <w:marTop w:val="106"/>
          <w:marBottom w:val="0"/>
          <w:divBdr>
            <w:top w:val="none" w:sz="0" w:space="0" w:color="auto"/>
            <w:left w:val="none" w:sz="0" w:space="0" w:color="auto"/>
            <w:bottom w:val="none" w:sz="0" w:space="0" w:color="auto"/>
            <w:right w:val="none" w:sz="0" w:space="0" w:color="auto"/>
          </w:divBdr>
        </w:div>
        <w:div w:id="1946112210">
          <w:marLeft w:val="806"/>
          <w:marRight w:val="0"/>
          <w:marTop w:val="106"/>
          <w:marBottom w:val="0"/>
          <w:divBdr>
            <w:top w:val="none" w:sz="0" w:space="0" w:color="auto"/>
            <w:left w:val="none" w:sz="0" w:space="0" w:color="auto"/>
            <w:bottom w:val="none" w:sz="0" w:space="0" w:color="auto"/>
            <w:right w:val="none" w:sz="0" w:space="0" w:color="auto"/>
          </w:divBdr>
        </w:div>
      </w:divsChild>
    </w:div>
    <w:div w:id="700321338">
      <w:bodyDiv w:val="1"/>
      <w:marLeft w:val="0"/>
      <w:marRight w:val="0"/>
      <w:marTop w:val="0"/>
      <w:marBottom w:val="0"/>
      <w:divBdr>
        <w:top w:val="none" w:sz="0" w:space="0" w:color="auto"/>
        <w:left w:val="none" w:sz="0" w:space="0" w:color="auto"/>
        <w:bottom w:val="none" w:sz="0" w:space="0" w:color="auto"/>
        <w:right w:val="none" w:sz="0" w:space="0" w:color="auto"/>
      </w:divBdr>
      <w:divsChild>
        <w:div w:id="11613484">
          <w:marLeft w:val="547"/>
          <w:marRight w:val="0"/>
          <w:marTop w:val="96"/>
          <w:marBottom w:val="0"/>
          <w:divBdr>
            <w:top w:val="none" w:sz="0" w:space="0" w:color="auto"/>
            <w:left w:val="none" w:sz="0" w:space="0" w:color="auto"/>
            <w:bottom w:val="none" w:sz="0" w:space="0" w:color="auto"/>
            <w:right w:val="none" w:sz="0" w:space="0" w:color="auto"/>
          </w:divBdr>
        </w:div>
        <w:div w:id="261954558">
          <w:marLeft w:val="547"/>
          <w:marRight w:val="0"/>
          <w:marTop w:val="96"/>
          <w:marBottom w:val="0"/>
          <w:divBdr>
            <w:top w:val="none" w:sz="0" w:space="0" w:color="auto"/>
            <w:left w:val="none" w:sz="0" w:space="0" w:color="auto"/>
            <w:bottom w:val="none" w:sz="0" w:space="0" w:color="auto"/>
            <w:right w:val="none" w:sz="0" w:space="0" w:color="auto"/>
          </w:divBdr>
        </w:div>
        <w:div w:id="598290504">
          <w:marLeft w:val="547"/>
          <w:marRight w:val="0"/>
          <w:marTop w:val="96"/>
          <w:marBottom w:val="0"/>
          <w:divBdr>
            <w:top w:val="none" w:sz="0" w:space="0" w:color="auto"/>
            <w:left w:val="none" w:sz="0" w:space="0" w:color="auto"/>
            <w:bottom w:val="none" w:sz="0" w:space="0" w:color="auto"/>
            <w:right w:val="none" w:sz="0" w:space="0" w:color="auto"/>
          </w:divBdr>
        </w:div>
        <w:div w:id="1144614924">
          <w:marLeft w:val="547"/>
          <w:marRight w:val="0"/>
          <w:marTop w:val="96"/>
          <w:marBottom w:val="0"/>
          <w:divBdr>
            <w:top w:val="none" w:sz="0" w:space="0" w:color="auto"/>
            <w:left w:val="none" w:sz="0" w:space="0" w:color="auto"/>
            <w:bottom w:val="none" w:sz="0" w:space="0" w:color="auto"/>
            <w:right w:val="none" w:sz="0" w:space="0" w:color="auto"/>
          </w:divBdr>
        </w:div>
        <w:div w:id="1287279451">
          <w:marLeft w:val="547"/>
          <w:marRight w:val="0"/>
          <w:marTop w:val="96"/>
          <w:marBottom w:val="0"/>
          <w:divBdr>
            <w:top w:val="none" w:sz="0" w:space="0" w:color="auto"/>
            <w:left w:val="none" w:sz="0" w:space="0" w:color="auto"/>
            <w:bottom w:val="none" w:sz="0" w:space="0" w:color="auto"/>
            <w:right w:val="none" w:sz="0" w:space="0" w:color="auto"/>
          </w:divBdr>
        </w:div>
        <w:div w:id="1768958683">
          <w:marLeft w:val="547"/>
          <w:marRight w:val="0"/>
          <w:marTop w:val="96"/>
          <w:marBottom w:val="0"/>
          <w:divBdr>
            <w:top w:val="none" w:sz="0" w:space="0" w:color="auto"/>
            <w:left w:val="none" w:sz="0" w:space="0" w:color="auto"/>
            <w:bottom w:val="none" w:sz="0" w:space="0" w:color="auto"/>
            <w:right w:val="none" w:sz="0" w:space="0" w:color="auto"/>
          </w:divBdr>
        </w:div>
        <w:div w:id="1787187740">
          <w:marLeft w:val="547"/>
          <w:marRight w:val="0"/>
          <w:marTop w:val="96"/>
          <w:marBottom w:val="0"/>
          <w:divBdr>
            <w:top w:val="none" w:sz="0" w:space="0" w:color="auto"/>
            <w:left w:val="none" w:sz="0" w:space="0" w:color="auto"/>
            <w:bottom w:val="none" w:sz="0" w:space="0" w:color="auto"/>
            <w:right w:val="none" w:sz="0" w:space="0" w:color="auto"/>
          </w:divBdr>
        </w:div>
      </w:divsChild>
    </w:div>
    <w:div w:id="1084953429">
      <w:bodyDiv w:val="1"/>
      <w:marLeft w:val="0"/>
      <w:marRight w:val="0"/>
      <w:marTop w:val="0"/>
      <w:marBottom w:val="0"/>
      <w:divBdr>
        <w:top w:val="none" w:sz="0" w:space="0" w:color="auto"/>
        <w:left w:val="none" w:sz="0" w:space="0" w:color="auto"/>
        <w:bottom w:val="none" w:sz="0" w:space="0" w:color="auto"/>
        <w:right w:val="none" w:sz="0" w:space="0" w:color="auto"/>
      </w:divBdr>
    </w:div>
    <w:div w:id="1103376363">
      <w:bodyDiv w:val="1"/>
      <w:marLeft w:val="0"/>
      <w:marRight w:val="0"/>
      <w:marTop w:val="0"/>
      <w:marBottom w:val="0"/>
      <w:divBdr>
        <w:top w:val="none" w:sz="0" w:space="0" w:color="auto"/>
        <w:left w:val="none" w:sz="0" w:space="0" w:color="auto"/>
        <w:bottom w:val="none" w:sz="0" w:space="0" w:color="auto"/>
        <w:right w:val="none" w:sz="0" w:space="0" w:color="auto"/>
      </w:divBdr>
      <w:divsChild>
        <w:div w:id="57023281">
          <w:marLeft w:val="806"/>
          <w:marRight w:val="0"/>
          <w:marTop w:val="130"/>
          <w:marBottom w:val="0"/>
          <w:divBdr>
            <w:top w:val="none" w:sz="0" w:space="0" w:color="auto"/>
            <w:left w:val="none" w:sz="0" w:space="0" w:color="auto"/>
            <w:bottom w:val="none" w:sz="0" w:space="0" w:color="auto"/>
            <w:right w:val="none" w:sz="0" w:space="0" w:color="auto"/>
          </w:divBdr>
        </w:div>
        <w:div w:id="297612919">
          <w:marLeft w:val="806"/>
          <w:marRight w:val="0"/>
          <w:marTop w:val="130"/>
          <w:marBottom w:val="0"/>
          <w:divBdr>
            <w:top w:val="none" w:sz="0" w:space="0" w:color="auto"/>
            <w:left w:val="none" w:sz="0" w:space="0" w:color="auto"/>
            <w:bottom w:val="none" w:sz="0" w:space="0" w:color="auto"/>
            <w:right w:val="none" w:sz="0" w:space="0" w:color="auto"/>
          </w:divBdr>
        </w:div>
        <w:div w:id="719595353">
          <w:marLeft w:val="806"/>
          <w:marRight w:val="0"/>
          <w:marTop w:val="130"/>
          <w:marBottom w:val="0"/>
          <w:divBdr>
            <w:top w:val="none" w:sz="0" w:space="0" w:color="auto"/>
            <w:left w:val="none" w:sz="0" w:space="0" w:color="auto"/>
            <w:bottom w:val="none" w:sz="0" w:space="0" w:color="auto"/>
            <w:right w:val="none" w:sz="0" w:space="0" w:color="auto"/>
          </w:divBdr>
        </w:div>
        <w:div w:id="1784642088">
          <w:marLeft w:val="806"/>
          <w:marRight w:val="0"/>
          <w:marTop w:val="130"/>
          <w:marBottom w:val="0"/>
          <w:divBdr>
            <w:top w:val="none" w:sz="0" w:space="0" w:color="auto"/>
            <w:left w:val="none" w:sz="0" w:space="0" w:color="auto"/>
            <w:bottom w:val="none" w:sz="0" w:space="0" w:color="auto"/>
            <w:right w:val="none" w:sz="0" w:space="0" w:color="auto"/>
          </w:divBdr>
        </w:div>
        <w:div w:id="1790200262">
          <w:marLeft w:val="806"/>
          <w:marRight w:val="0"/>
          <w:marTop w:val="130"/>
          <w:marBottom w:val="0"/>
          <w:divBdr>
            <w:top w:val="none" w:sz="0" w:space="0" w:color="auto"/>
            <w:left w:val="none" w:sz="0" w:space="0" w:color="auto"/>
            <w:bottom w:val="none" w:sz="0" w:space="0" w:color="auto"/>
            <w:right w:val="none" w:sz="0" w:space="0" w:color="auto"/>
          </w:divBdr>
        </w:div>
        <w:div w:id="2114469878">
          <w:marLeft w:val="806"/>
          <w:marRight w:val="0"/>
          <w:marTop w:val="130"/>
          <w:marBottom w:val="0"/>
          <w:divBdr>
            <w:top w:val="none" w:sz="0" w:space="0" w:color="auto"/>
            <w:left w:val="none" w:sz="0" w:space="0" w:color="auto"/>
            <w:bottom w:val="none" w:sz="0" w:space="0" w:color="auto"/>
            <w:right w:val="none" w:sz="0" w:space="0" w:color="auto"/>
          </w:divBdr>
        </w:div>
      </w:divsChild>
    </w:div>
    <w:div w:id="1382826159">
      <w:bodyDiv w:val="1"/>
      <w:marLeft w:val="0"/>
      <w:marRight w:val="0"/>
      <w:marTop w:val="0"/>
      <w:marBottom w:val="0"/>
      <w:divBdr>
        <w:top w:val="none" w:sz="0" w:space="0" w:color="auto"/>
        <w:left w:val="none" w:sz="0" w:space="0" w:color="auto"/>
        <w:bottom w:val="none" w:sz="0" w:space="0" w:color="auto"/>
        <w:right w:val="none" w:sz="0" w:space="0" w:color="auto"/>
      </w:divBdr>
    </w:div>
    <w:div w:id="1621257921">
      <w:bodyDiv w:val="1"/>
      <w:marLeft w:val="0"/>
      <w:marRight w:val="0"/>
      <w:marTop w:val="0"/>
      <w:marBottom w:val="0"/>
      <w:divBdr>
        <w:top w:val="none" w:sz="0" w:space="0" w:color="auto"/>
        <w:left w:val="none" w:sz="0" w:space="0" w:color="auto"/>
        <w:bottom w:val="none" w:sz="0" w:space="0" w:color="auto"/>
        <w:right w:val="none" w:sz="0" w:space="0" w:color="auto"/>
      </w:divBdr>
      <w:divsChild>
        <w:div w:id="576209209">
          <w:marLeft w:val="547"/>
          <w:marRight w:val="0"/>
          <w:marTop w:val="91"/>
          <w:marBottom w:val="0"/>
          <w:divBdr>
            <w:top w:val="none" w:sz="0" w:space="0" w:color="auto"/>
            <w:left w:val="none" w:sz="0" w:space="0" w:color="auto"/>
            <w:bottom w:val="none" w:sz="0" w:space="0" w:color="auto"/>
            <w:right w:val="none" w:sz="0" w:space="0" w:color="auto"/>
          </w:divBdr>
        </w:div>
        <w:div w:id="690499592">
          <w:marLeft w:val="547"/>
          <w:marRight w:val="0"/>
          <w:marTop w:val="91"/>
          <w:marBottom w:val="0"/>
          <w:divBdr>
            <w:top w:val="none" w:sz="0" w:space="0" w:color="auto"/>
            <w:left w:val="none" w:sz="0" w:space="0" w:color="auto"/>
            <w:bottom w:val="none" w:sz="0" w:space="0" w:color="auto"/>
            <w:right w:val="none" w:sz="0" w:space="0" w:color="auto"/>
          </w:divBdr>
        </w:div>
        <w:div w:id="1151674406">
          <w:marLeft w:val="547"/>
          <w:marRight w:val="0"/>
          <w:marTop w:val="91"/>
          <w:marBottom w:val="0"/>
          <w:divBdr>
            <w:top w:val="none" w:sz="0" w:space="0" w:color="auto"/>
            <w:left w:val="none" w:sz="0" w:space="0" w:color="auto"/>
            <w:bottom w:val="none" w:sz="0" w:space="0" w:color="auto"/>
            <w:right w:val="none" w:sz="0" w:space="0" w:color="auto"/>
          </w:divBdr>
        </w:div>
        <w:div w:id="1220750604">
          <w:marLeft w:val="547"/>
          <w:marRight w:val="0"/>
          <w:marTop w:val="91"/>
          <w:marBottom w:val="0"/>
          <w:divBdr>
            <w:top w:val="none" w:sz="0" w:space="0" w:color="auto"/>
            <w:left w:val="none" w:sz="0" w:space="0" w:color="auto"/>
            <w:bottom w:val="none" w:sz="0" w:space="0" w:color="auto"/>
            <w:right w:val="none" w:sz="0" w:space="0" w:color="auto"/>
          </w:divBdr>
        </w:div>
        <w:div w:id="1271359449">
          <w:marLeft w:val="547"/>
          <w:marRight w:val="0"/>
          <w:marTop w:val="91"/>
          <w:marBottom w:val="0"/>
          <w:divBdr>
            <w:top w:val="none" w:sz="0" w:space="0" w:color="auto"/>
            <w:left w:val="none" w:sz="0" w:space="0" w:color="auto"/>
            <w:bottom w:val="none" w:sz="0" w:space="0" w:color="auto"/>
            <w:right w:val="none" w:sz="0" w:space="0" w:color="auto"/>
          </w:divBdr>
        </w:div>
        <w:div w:id="1279988661">
          <w:marLeft w:val="547"/>
          <w:marRight w:val="0"/>
          <w:marTop w:val="91"/>
          <w:marBottom w:val="0"/>
          <w:divBdr>
            <w:top w:val="none" w:sz="0" w:space="0" w:color="auto"/>
            <w:left w:val="none" w:sz="0" w:space="0" w:color="auto"/>
            <w:bottom w:val="none" w:sz="0" w:space="0" w:color="auto"/>
            <w:right w:val="none" w:sz="0" w:space="0" w:color="auto"/>
          </w:divBdr>
        </w:div>
      </w:divsChild>
    </w:div>
    <w:div w:id="1779328577">
      <w:bodyDiv w:val="1"/>
      <w:marLeft w:val="0"/>
      <w:marRight w:val="0"/>
      <w:marTop w:val="0"/>
      <w:marBottom w:val="0"/>
      <w:divBdr>
        <w:top w:val="none" w:sz="0" w:space="0" w:color="auto"/>
        <w:left w:val="none" w:sz="0" w:space="0" w:color="auto"/>
        <w:bottom w:val="none" w:sz="0" w:space="0" w:color="auto"/>
        <w:right w:val="none" w:sz="0" w:space="0" w:color="auto"/>
      </w:divBdr>
    </w:div>
    <w:div w:id="1946570339">
      <w:bodyDiv w:val="1"/>
      <w:marLeft w:val="0"/>
      <w:marRight w:val="0"/>
      <w:marTop w:val="0"/>
      <w:marBottom w:val="0"/>
      <w:divBdr>
        <w:top w:val="none" w:sz="0" w:space="0" w:color="auto"/>
        <w:left w:val="none" w:sz="0" w:space="0" w:color="auto"/>
        <w:bottom w:val="none" w:sz="0" w:space="0" w:color="auto"/>
        <w:right w:val="none" w:sz="0" w:space="0" w:color="auto"/>
      </w:divBdr>
    </w:div>
    <w:div w:id="1953394813">
      <w:bodyDiv w:val="1"/>
      <w:marLeft w:val="0"/>
      <w:marRight w:val="0"/>
      <w:marTop w:val="0"/>
      <w:marBottom w:val="0"/>
      <w:divBdr>
        <w:top w:val="none" w:sz="0" w:space="0" w:color="auto"/>
        <w:left w:val="none" w:sz="0" w:space="0" w:color="auto"/>
        <w:bottom w:val="none" w:sz="0" w:space="0" w:color="auto"/>
        <w:right w:val="none" w:sz="0" w:space="0" w:color="auto"/>
      </w:divBdr>
      <w:divsChild>
        <w:div w:id="218982540">
          <w:marLeft w:val="547"/>
          <w:marRight w:val="0"/>
          <w:marTop w:val="96"/>
          <w:marBottom w:val="0"/>
          <w:divBdr>
            <w:top w:val="none" w:sz="0" w:space="0" w:color="auto"/>
            <w:left w:val="none" w:sz="0" w:space="0" w:color="auto"/>
            <w:bottom w:val="none" w:sz="0" w:space="0" w:color="auto"/>
            <w:right w:val="none" w:sz="0" w:space="0" w:color="auto"/>
          </w:divBdr>
        </w:div>
        <w:div w:id="662589037">
          <w:marLeft w:val="547"/>
          <w:marRight w:val="0"/>
          <w:marTop w:val="96"/>
          <w:marBottom w:val="0"/>
          <w:divBdr>
            <w:top w:val="none" w:sz="0" w:space="0" w:color="auto"/>
            <w:left w:val="none" w:sz="0" w:space="0" w:color="auto"/>
            <w:bottom w:val="none" w:sz="0" w:space="0" w:color="auto"/>
            <w:right w:val="none" w:sz="0" w:space="0" w:color="auto"/>
          </w:divBdr>
        </w:div>
        <w:div w:id="963921697">
          <w:marLeft w:val="547"/>
          <w:marRight w:val="0"/>
          <w:marTop w:val="96"/>
          <w:marBottom w:val="0"/>
          <w:divBdr>
            <w:top w:val="none" w:sz="0" w:space="0" w:color="auto"/>
            <w:left w:val="none" w:sz="0" w:space="0" w:color="auto"/>
            <w:bottom w:val="none" w:sz="0" w:space="0" w:color="auto"/>
            <w:right w:val="none" w:sz="0" w:space="0" w:color="auto"/>
          </w:divBdr>
        </w:div>
        <w:div w:id="1095902369">
          <w:marLeft w:val="547"/>
          <w:marRight w:val="0"/>
          <w:marTop w:val="96"/>
          <w:marBottom w:val="0"/>
          <w:divBdr>
            <w:top w:val="none" w:sz="0" w:space="0" w:color="auto"/>
            <w:left w:val="none" w:sz="0" w:space="0" w:color="auto"/>
            <w:bottom w:val="none" w:sz="0" w:space="0" w:color="auto"/>
            <w:right w:val="none" w:sz="0" w:space="0" w:color="auto"/>
          </w:divBdr>
        </w:div>
        <w:div w:id="1267469479">
          <w:marLeft w:val="547"/>
          <w:marRight w:val="0"/>
          <w:marTop w:val="96"/>
          <w:marBottom w:val="0"/>
          <w:divBdr>
            <w:top w:val="none" w:sz="0" w:space="0" w:color="auto"/>
            <w:left w:val="none" w:sz="0" w:space="0" w:color="auto"/>
            <w:bottom w:val="none" w:sz="0" w:space="0" w:color="auto"/>
            <w:right w:val="none" w:sz="0" w:space="0" w:color="auto"/>
          </w:divBdr>
        </w:div>
        <w:div w:id="1369600769">
          <w:marLeft w:val="547"/>
          <w:marRight w:val="0"/>
          <w:marTop w:val="96"/>
          <w:marBottom w:val="0"/>
          <w:divBdr>
            <w:top w:val="none" w:sz="0" w:space="0" w:color="auto"/>
            <w:left w:val="none" w:sz="0" w:space="0" w:color="auto"/>
            <w:bottom w:val="none" w:sz="0" w:space="0" w:color="auto"/>
            <w:right w:val="none" w:sz="0" w:space="0" w:color="auto"/>
          </w:divBdr>
        </w:div>
        <w:div w:id="183383624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1388</Words>
  <Characters>7917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Общешкольное родительское собрание, 20 марта 2014 г.</vt:lpstr>
    </vt:vector>
  </TitlesOfParts>
  <Company>SPecialiST RePack</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Общешкольное родительское собрание, 20 марта 2014 г.</dc:title>
  <dc:creator>Светлакова</dc:creator>
  <cp:lastModifiedBy>Пользователь</cp:lastModifiedBy>
  <cp:revision>2</cp:revision>
  <cp:lastPrinted>2014-03-20T10:09:00Z</cp:lastPrinted>
  <dcterms:created xsi:type="dcterms:W3CDTF">2021-12-07T10:44:00Z</dcterms:created>
  <dcterms:modified xsi:type="dcterms:W3CDTF">2021-12-07T10:44:00Z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