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/>
          <w:bCs/>
          <w:color w:val="000000"/>
        </w:rPr>
      </w:pPr>
      <w:r w:rsidRPr="00042AE4">
        <w:rPr>
          <w:rStyle w:val="c6"/>
          <w:b/>
          <w:bCs/>
          <w:color w:val="000000"/>
        </w:rPr>
        <w:t>Проверочный тест на знания ПДД</w:t>
      </w:r>
      <w:r>
        <w:rPr>
          <w:rStyle w:val="c6"/>
          <w:b/>
          <w:bCs/>
          <w:color w:val="000000"/>
        </w:rPr>
        <w:t xml:space="preserve"> (3-4 класс)</w:t>
      </w:r>
      <w:r w:rsidRPr="00042AE4">
        <w:rPr>
          <w:rStyle w:val="c6"/>
          <w:bCs/>
          <w:color w:val="000000"/>
        </w:rPr>
        <w:t xml:space="preserve"> </w:t>
      </w:r>
      <w:r w:rsidRPr="00042AE4">
        <w:rPr>
          <w:rStyle w:val="c6"/>
          <w:bCs/>
          <w:color w:val="000000"/>
        </w:rPr>
        <w:t xml:space="preserve">класс </w:t>
      </w:r>
      <w:r>
        <w:rPr>
          <w:rStyle w:val="c6"/>
          <w:b/>
          <w:bCs/>
          <w:color w:val="000000"/>
        </w:rPr>
        <w:t>_________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Cs/>
          <w:color w:val="000000"/>
        </w:rPr>
      </w:pPr>
      <w:r w:rsidRPr="00042AE4">
        <w:rPr>
          <w:rStyle w:val="c6"/>
          <w:bCs/>
          <w:color w:val="000000"/>
        </w:rPr>
        <w:t>(подчеркните правильный вариант ответа)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1. Как называют людей, идущих по улице?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пешеходы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водители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дети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2. Где должны ходить пешеходы?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везде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по проезжей части дороги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по тротуару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3. Где должны ездить машины?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по дороге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по тротуару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везде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4.</w:t>
      </w:r>
      <w:r w:rsidRPr="00042AE4">
        <w:rPr>
          <w:rStyle w:val="c17"/>
          <w:b/>
          <w:bCs/>
          <w:color w:val="000000"/>
        </w:rPr>
        <w:t> </w:t>
      </w:r>
      <w:r w:rsidRPr="00042AE4">
        <w:rPr>
          <w:rStyle w:val="c6"/>
          <w:b/>
          <w:bCs/>
          <w:color w:val="000000"/>
        </w:rPr>
        <w:t>Где разрешается переходить улицу пешеходам?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там, где удобно пешеходу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 xml:space="preserve">Б) </w:t>
      </w:r>
      <w:proofErr w:type="gramStart"/>
      <w:r w:rsidRPr="00042AE4">
        <w:rPr>
          <w:rStyle w:val="c1"/>
          <w:color w:val="000000"/>
        </w:rPr>
        <w:t>на  светофоре</w:t>
      </w:r>
      <w:proofErr w:type="gramEnd"/>
      <w:r w:rsidRPr="00042AE4">
        <w:rPr>
          <w:rStyle w:val="c1"/>
          <w:color w:val="000000"/>
        </w:rPr>
        <w:t xml:space="preserve"> или  по пешеходному переходу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нигде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5. Как нужно переходить улицу?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спокойным, твердым шагом, держа взрослого за руку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нужно быстро бежать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медленно идти при этом петь песни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6. Можно ли играть с мячом на проезжей части дороги?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нет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можно, если осторожно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можно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7. Что делать, если мяч выкатился на дорогу?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попросить взрослого достать его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бежать вслед за мячом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ничего не делать, пусть катится дальше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  <w:sz w:val="16"/>
          <w:szCs w:val="16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6"/>
          <w:b/>
          <w:bCs/>
          <w:color w:val="000000"/>
        </w:rPr>
        <w:t>8. По какой стороне улицы или тротуара нужно ходить?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А) по левой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042AE4">
        <w:rPr>
          <w:rStyle w:val="c1"/>
          <w:color w:val="000000"/>
        </w:rPr>
        <w:t>Б) надо придерживаться правой стороны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посередине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/>
          <w:bCs/>
          <w:color w:val="000000"/>
        </w:rPr>
      </w:pPr>
      <w:r w:rsidRPr="00042AE4">
        <w:rPr>
          <w:rStyle w:val="c6"/>
          <w:b/>
          <w:bCs/>
          <w:color w:val="000000"/>
        </w:rPr>
        <w:t>Проверочный тест на знания ПДД</w:t>
      </w:r>
      <w:r w:rsidRPr="00042AE4">
        <w:rPr>
          <w:rStyle w:val="c6"/>
          <w:bCs/>
          <w:color w:val="000000"/>
        </w:rPr>
        <w:t xml:space="preserve"> </w:t>
      </w:r>
      <w:r w:rsidRPr="00042AE4">
        <w:rPr>
          <w:rStyle w:val="c6"/>
          <w:b/>
          <w:bCs/>
          <w:color w:val="000000"/>
        </w:rPr>
        <w:t>(5-6 класс)</w:t>
      </w:r>
      <w:r>
        <w:rPr>
          <w:rStyle w:val="c6"/>
          <w:bCs/>
          <w:color w:val="000000"/>
        </w:rPr>
        <w:t xml:space="preserve"> </w:t>
      </w:r>
      <w:r w:rsidRPr="00042AE4">
        <w:rPr>
          <w:rStyle w:val="c6"/>
          <w:bCs/>
          <w:color w:val="000000"/>
        </w:rPr>
        <w:t xml:space="preserve">класс </w:t>
      </w:r>
      <w:r>
        <w:rPr>
          <w:rStyle w:val="c6"/>
          <w:b/>
          <w:bCs/>
          <w:color w:val="000000"/>
        </w:rPr>
        <w:t>_________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Cs/>
          <w:color w:val="000000"/>
        </w:rPr>
      </w:pPr>
      <w:r w:rsidRPr="00042AE4">
        <w:rPr>
          <w:rStyle w:val="c6"/>
          <w:bCs/>
          <w:color w:val="000000"/>
        </w:rPr>
        <w:t>(подчеркните правильный вариант ответа)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1</w:t>
      </w:r>
      <w:r w:rsidRPr="00042AE4">
        <w:rPr>
          <w:rStyle w:val="c6"/>
          <w:b/>
          <w:bCs/>
          <w:color w:val="000000"/>
        </w:rPr>
        <w:t>. Какие сигналы имеют пешеходные светофоры?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только жёлтый.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красный и зеленый.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красный, зеленый, желтый.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2</w:t>
      </w:r>
      <w:r w:rsidRPr="00042AE4">
        <w:rPr>
          <w:rStyle w:val="c6"/>
          <w:b/>
          <w:bCs/>
          <w:color w:val="000000"/>
        </w:rPr>
        <w:t>. На какой сигнал светофора можно переходить улицу?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на жёлтый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на красный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на зеленый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3</w:t>
      </w:r>
      <w:r w:rsidRPr="00042AE4">
        <w:rPr>
          <w:rStyle w:val="c6"/>
          <w:b/>
          <w:bCs/>
          <w:color w:val="000000"/>
        </w:rPr>
        <w:t>. Как определить, где находится пешеходный переход на дороге?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полоски – «зебра» и знак «Пешеходный переход»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никак нельзя определить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там, где много людей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4</w:t>
      </w:r>
      <w:r w:rsidRPr="00042AE4">
        <w:rPr>
          <w:rStyle w:val="c6"/>
          <w:b/>
          <w:bCs/>
          <w:color w:val="000000"/>
        </w:rPr>
        <w:t>. Что означает жёлтый сигнал светофора, включенный после красного сигнала?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Начинать движение нельзя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Начинать движение можно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Скоро будет включен зелёный сигнал светофора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5</w:t>
      </w:r>
      <w:r w:rsidRPr="00042AE4">
        <w:rPr>
          <w:rStyle w:val="c6"/>
          <w:b/>
          <w:bCs/>
          <w:color w:val="000000"/>
        </w:rPr>
        <w:t>. Кому должны подчиняться водители и пешеходы, если сигналы регулировщика не те, что показывает светофор?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  <w:shd w:val="clear" w:color="auto" w:fill="F9F9F9"/>
        </w:rPr>
        <w:t>А) только сигналам светофора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  <w:shd w:val="clear" w:color="auto" w:fill="F9F9F9"/>
        </w:rPr>
        <w:t>Б) только сигналам регулировщика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  <w:shd w:val="clear" w:color="auto" w:fill="F9F9F9"/>
        </w:rPr>
      </w:pPr>
      <w:r w:rsidRPr="00042AE4">
        <w:rPr>
          <w:rStyle w:val="c1"/>
          <w:color w:val="000000"/>
          <w:shd w:val="clear" w:color="auto" w:fill="F9F9F9"/>
        </w:rPr>
        <w:t>В) двигаться согласно обстановке на дороге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29"/>
          <w:b/>
          <w:bCs/>
          <w:color w:val="000000"/>
        </w:rPr>
        <w:t>6</w:t>
      </w:r>
      <w:r w:rsidRPr="00042AE4">
        <w:rPr>
          <w:rStyle w:val="c29"/>
          <w:b/>
          <w:bCs/>
          <w:color w:val="000000"/>
        </w:rPr>
        <w:t>.</w:t>
      </w:r>
      <w:r w:rsidRPr="00042AE4">
        <w:rPr>
          <w:rStyle w:val="c27"/>
          <w:rFonts w:ascii="Helvetica Neue" w:hAnsi="Helvetica Neue" w:cs="Arial"/>
          <w:b/>
          <w:bCs/>
          <w:color w:val="000000"/>
        </w:rPr>
        <w:t> </w:t>
      </w:r>
      <w:r w:rsidRPr="00042AE4">
        <w:rPr>
          <w:rStyle w:val="c6"/>
          <w:b/>
          <w:bCs/>
          <w:color w:val="000000"/>
        </w:rPr>
        <w:t>Где нужно стоять в ожидании троллейбуса, автобуса?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 А) на специальных посадочных площадках, а там, где их нет, - на тротуаре (обочине дороги)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в любом месте, где вам удобно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на проезжей части дороги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7</w:t>
      </w:r>
      <w:r w:rsidRPr="00042AE4">
        <w:rPr>
          <w:rStyle w:val="c6"/>
          <w:b/>
          <w:bCs/>
          <w:color w:val="000000"/>
        </w:rPr>
        <w:t>. В каких местах запрещено пешеходу переходить через дорогу?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на крутых поворотах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в местах, где дорога идет на подъем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во всех перечисленных местах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</w:p>
    <w:p w:rsid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/>
          <w:bCs/>
          <w:color w:val="000000"/>
        </w:rPr>
      </w:pP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/>
          <w:bCs/>
          <w:color w:val="000000"/>
        </w:rPr>
      </w:pPr>
      <w:r w:rsidRPr="00042AE4">
        <w:rPr>
          <w:rStyle w:val="c6"/>
          <w:b/>
          <w:bCs/>
          <w:color w:val="000000"/>
        </w:rPr>
        <w:t>Проверочный тест на знания ПДД</w:t>
      </w:r>
      <w:r w:rsidRPr="00042AE4">
        <w:rPr>
          <w:rStyle w:val="c6"/>
          <w:bCs/>
          <w:color w:val="000000"/>
        </w:rPr>
        <w:t xml:space="preserve"> </w:t>
      </w:r>
      <w:r w:rsidRPr="00042AE4">
        <w:rPr>
          <w:rStyle w:val="c6"/>
          <w:b/>
          <w:bCs/>
          <w:color w:val="000000"/>
        </w:rPr>
        <w:t>(</w:t>
      </w:r>
      <w:r w:rsidR="0038009E">
        <w:rPr>
          <w:rStyle w:val="c6"/>
          <w:b/>
          <w:bCs/>
          <w:color w:val="000000"/>
        </w:rPr>
        <w:t>7</w:t>
      </w:r>
      <w:r w:rsidRPr="00042AE4">
        <w:rPr>
          <w:rStyle w:val="c6"/>
          <w:b/>
          <w:bCs/>
          <w:color w:val="000000"/>
        </w:rPr>
        <w:t>-</w:t>
      </w:r>
      <w:r w:rsidR="0038009E">
        <w:rPr>
          <w:rStyle w:val="c6"/>
          <w:b/>
          <w:bCs/>
          <w:color w:val="000000"/>
        </w:rPr>
        <w:t>8</w:t>
      </w:r>
      <w:r w:rsidRPr="00042AE4">
        <w:rPr>
          <w:rStyle w:val="c6"/>
          <w:b/>
          <w:bCs/>
          <w:color w:val="000000"/>
        </w:rPr>
        <w:t xml:space="preserve"> класс)</w:t>
      </w:r>
      <w:r>
        <w:rPr>
          <w:rStyle w:val="c6"/>
          <w:bCs/>
          <w:color w:val="000000"/>
        </w:rPr>
        <w:t xml:space="preserve"> </w:t>
      </w:r>
      <w:r w:rsidRPr="00042AE4">
        <w:rPr>
          <w:rStyle w:val="c6"/>
          <w:bCs/>
          <w:color w:val="000000"/>
        </w:rPr>
        <w:t xml:space="preserve">класс </w:t>
      </w:r>
      <w:r>
        <w:rPr>
          <w:rStyle w:val="c6"/>
          <w:b/>
          <w:bCs/>
          <w:color w:val="000000"/>
        </w:rPr>
        <w:t>_________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Cs/>
          <w:color w:val="000000"/>
        </w:rPr>
      </w:pPr>
      <w:r w:rsidRPr="00042AE4">
        <w:rPr>
          <w:rStyle w:val="c6"/>
          <w:bCs/>
          <w:color w:val="000000"/>
        </w:rPr>
        <w:t>(подчеркните правильный вариант ответа)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1</w:t>
      </w:r>
      <w:r w:rsidRPr="00042AE4">
        <w:rPr>
          <w:rStyle w:val="c6"/>
          <w:b/>
          <w:bCs/>
          <w:color w:val="000000"/>
        </w:rPr>
        <w:t>.</w:t>
      </w:r>
      <w:r w:rsidRPr="00042AE4">
        <w:rPr>
          <w:rStyle w:val="c17"/>
          <w:rFonts w:ascii="Calibri" w:hAnsi="Calibri" w:cs="Calibri"/>
          <w:b/>
          <w:bCs/>
          <w:color w:val="000000"/>
        </w:rPr>
        <w:t> </w:t>
      </w:r>
      <w:r w:rsidRPr="00042AE4">
        <w:rPr>
          <w:rStyle w:val="c6"/>
          <w:b/>
          <w:bCs/>
          <w:color w:val="000000"/>
        </w:rPr>
        <w:t>К какому виду транспортного средства относится автомобиль?</w:t>
      </w:r>
    </w:p>
    <w:p w:rsidR="00042AE4" w:rsidRPr="00042AE4" w:rsidRDefault="00042AE4" w:rsidP="00042AE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наземный                  </w:t>
      </w:r>
    </w:p>
    <w:p w:rsidR="00042AE4" w:rsidRPr="00042AE4" w:rsidRDefault="00042AE4" w:rsidP="00042AE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подземный              </w:t>
      </w:r>
    </w:p>
    <w:p w:rsidR="00042AE4" w:rsidRDefault="00042AE4" w:rsidP="00042A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42AE4">
        <w:rPr>
          <w:rStyle w:val="c1"/>
          <w:color w:val="000000"/>
        </w:rPr>
        <w:t>В) водный</w:t>
      </w:r>
    </w:p>
    <w:p w:rsidR="0038009E" w:rsidRPr="00042AE4" w:rsidRDefault="0038009E" w:rsidP="00042AE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6"/>
          <w:b/>
          <w:bCs/>
          <w:color w:val="000000"/>
        </w:rPr>
        <w:t>2. Кто должен соблюдать обязанности пассажиров?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 xml:space="preserve">  А) </w:t>
      </w:r>
      <w:proofErr w:type="gramStart"/>
      <w:r w:rsidRPr="00042AE4">
        <w:rPr>
          <w:rStyle w:val="c1"/>
          <w:color w:val="000000"/>
        </w:rPr>
        <w:t>все люди</w:t>
      </w:r>
      <w:proofErr w:type="gramEnd"/>
      <w:r w:rsidRPr="00042AE4">
        <w:rPr>
          <w:rStyle w:val="c1"/>
          <w:color w:val="000000"/>
        </w:rPr>
        <w:t xml:space="preserve"> находящиеся в транспорте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  Б) только взрослые пассажиры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  В) те, кто умеет читать</w:t>
      </w:r>
    </w:p>
    <w:p w:rsidR="0038009E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6"/>
          <w:b/>
          <w:bCs/>
          <w:color w:val="000000"/>
        </w:rPr>
        <w:t>3.С какого возраста разрешается езда на велосипеде по проезжей части?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 А) с 12 лет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  Б) с 13 лет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  В) с 14 лет</w:t>
      </w:r>
    </w:p>
    <w:p w:rsidR="0038009E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6"/>
          <w:b/>
          <w:bCs/>
          <w:color w:val="000000"/>
        </w:rPr>
        <w:t xml:space="preserve">4. Можно ли детям до начальной школы ездить на мопеде, </w:t>
      </w:r>
      <w:proofErr w:type="gramStart"/>
      <w:r w:rsidRPr="00042AE4">
        <w:rPr>
          <w:rStyle w:val="c6"/>
          <w:b/>
          <w:bCs/>
          <w:color w:val="000000"/>
        </w:rPr>
        <w:t>скутере,  мотоцикле</w:t>
      </w:r>
      <w:proofErr w:type="gramEnd"/>
      <w:r w:rsidRPr="00042AE4">
        <w:rPr>
          <w:rStyle w:val="c6"/>
          <w:b/>
          <w:bCs/>
          <w:color w:val="000000"/>
        </w:rPr>
        <w:t>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да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нет, это запрещено законом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если очень хочется, то можно</w:t>
      </w:r>
    </w:p>
    <w:p w:rsidR="0038009E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6"/>
          <w:b/>
          <w:bCs/>
          <w:color w:val="000000"/>
        </w:rPr>
        <w:t>5. Кому надо знать дорожные знаки?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водителям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пешеходам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и водителям, и пешеходам</w:t>
      </w:r>
    </w:p>
    <w:p w:rsidR="0038009E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6"/>
          <w:b/>
          <w:bCs/>
          <w:color w:val="000000"/>
        </w:rPr>
        <w:t>6. Где следует везти детскую коляску или санки?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по тротуару, по правой части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по мостовой, придерживаясь края дороги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по мостовой, посередине дороги</w:t>
      </w:r>
    </w:p>
    <w:p w:rsidR="0038009E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6"/>
          <w:b/>
          <w:bCs/>
          <w:color w:val="000000"/>
        </w:rPr>
        <w:t>7.</w:t>
      </w:r>
      <w:r w:rsidRPr="00042AE4">
        <w:rPr>
          <w:rStyle w:val="c17"/>
          <w:rFonts w:ascii="Calibri" w:hAnsi="Calibri" w:cs="Calibri"/>
          <w:b/>
          <w:bCs/>
          <w:color w:val="000000"/>
        </w:rPr>
        <w:t> </w:t>
      </w:r>
      <w:r w:rsidRPr="00042AE4">
        <w:rPr>
          <w:rStyle w:val="c6"/>
          <w:b/>
          <w:bCs/>
          <w:color w:val="000000"/>
        </w:rPr>
        <w:t>Как надо обходить трамвай, автобус, троллейбус?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трамвай обходят сзади, автобус, троллейбус и автомобиль - тоже сзади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трамвай обходят сзади, автобус, троллейбус и автомобиль – спереди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трамвай обходят спереди, автобус, троллейбус и автомобиль – сзади</w:t>
      </w:r>
    </w:p>
    <w:p w:rsidR="0038009E" w:rsidRDefault="0038009E" w:rsidP="0038009E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/>
          <w:bCs/>
          <w:color w:val="000000"/>
        </w:rPr>
      </w:pPr>
    </w:p>
    <w:p w:rsidR="0038009E" w:rsidRDefault="0038009E" w:rsidP="0038009E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/>
          <w:bCs/>
          <w:color w:val="000000"/>
        </w:rPr>
      </w:pPr>
      <w:r w:rsidRPr="00042AE4">
        <w:rPr>
          <w:rStyle w:val="c6"/>
          <w:b/>
          <w:bCs/>
          <w:color w:val="000000"/>
        </w:rPr>
        <w:t>Проверочный тест на знания ПДД</w:t>
      </w:r>
      <w:r w:rsidRPr="00042AE4">
        <w:rPr>
          <w:rStyle w:val="c6"/>
          <w:bCs/>
          <w:color w:val="000000"/>
        </w:rPr>
        <w:t xml:space="preserve"> </w:t>
      </w:r>
      <w:r w:rsidRPr="00042AE4">
        <w:rPr>
          <w:rStyle w:val="c6"/>
          <w:b/>
          <w:bCs/>
          <w:color w:val="000000"/>
        </w:rPr>
        <w:t>(</w:t>
      </w:r>
      <w:r>
        <w:rPr>
          <w:rStyle w:val="c6"/>
          <w:b/>
          <w:bCs/>
          <w:color w:val="000000"/>
        </w:rPr>
        <w:t>9-11</w:t>
      </w:r>
      <w:r w:rsidRPr="00042AE4">
        <w:rPr>
          <w:rStyle w:val="c6"/>
          <w:b/>
          <w:bCs/>
          <w:color w:val="000000"/>
        </w:rPr>
        <w:t xml:space="preserve"> класс)</w:t>
      </w:r>
      <w:r>
        <w:rPr>
          <w:rStyle w:val="c6"/>
          <w:bCs/>
          <w:color w:val="000000"/>
        </w:rPr>
        <w:t xml:space="preserve"> </w:t>
      </w:r>
      <w:r w:rsidRPr="00042AE4">
        <w:rPr>
          <w:rStyle w:val="c6"/>
          <w:bCs/>
          <w:color w:val="000000"/>
        </w:rPr>
        <w:t xml:space="preserve">класс </w:t>
      </w:r>
      <w:r>
        <w:rPr>
          <w:rStyle w:val="c6"/>
          <w:b/>
          <w:bCs/>
          <w:color w:val="000000"/>
        </w:rPr>
        <w:t>_________</w:t>
      </w:r>
    </w:p>
    <w:p w:rsidR="0038009E" w:rsidRPr="00042AE4" w:rsidRDefault="0038009E" w:rsidP="0038009E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rStyle w:val="c6"/>
          <w:bCs/>
          <w:color w:val="000000"/>
        </w:rPr>
      </w:pPr>
      <w:r w:rsidRPr="00042AE4">
        <w:rPr>
          <w:rStyle w:val="c6"/>
          <w:bCs/>
          <w:color w:val="000000"/>
        </w:rPr>
        <w:t>(подчеркните правильный вариант ответа)</w:t>
      </w:r>
    </w:p>
    <w:p w:rsidR="0038009E" w:rsidRPr="00042AE4" w:rsidRDefault="0038009E" w:rsidP="0038009E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</w:p>
    <w:p w:rsidR="00042AE4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1</w:t>
      </w:r>
      <w:r w:rsidR="00042AE4" w:rsidRPr="00042AE4">
        <w:rPr>
          <w:rStyle w:val="c6"/>
          <w:b/>
          <w:bCs/>
          <w:color w:val="000000"/>
        </w:rPr>
        <w:t>.</w:t>
      </w:r>
      <w:r w:rsidR="00042AE4" w:rsidRPr="00042AE4">
        <w:rPr>
          <w:rStyle w:val="c17"/>
          <w:rFonts w:ascii="Calibri" w:hAnsi="Calibri" w:cs="Calibri"/>
          <w:b/>
          <w:bCs/>
          <w:color w:val="000000"/>
        </w:rPr>
        <w:t> </w:t>
      </w:r>
      <w:r w:rsidR="00042AE4" w:rsidRPr="00042AE4">
        <w:rPr>
          <w:rStyle w:val="c6"/>
          <w:b/>
          <w:bCs/>
          <w:color w:val="000000"/>
        </w:rPr>
        <w:t>Где можно играть детям?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в специальных отведенных для игр местах.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на проезжей части дороги.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на тротуаре.</w:t>
      </w:r>
    </w:p>
    <w:p w:rsidR="0038009E" w:rsidRP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  <w:sz w:val="16"/>
          <w:szCs w:val="16"/>
        </w:rPr>
      </w:pPr>
    </w:p>
    <w:p w:rsidR="00042AE4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2</w:t>
      </w:r>
      <w:r w:rsidR="00042AE4">
        <w:rPr>
          <w:rStyle w:val="c6"/>
          <w:b/>
          <w:bCs/>
          <w:color w:val="000000"/>
        </w:rPr>
        <w:t>.</w:t>
      </w:r>
      <w:r w:rsidR="00042AE4" w:rsidRPr="00042AE4">
        <w:rPr>
          <w:rStyle w:val="c17"/>
          <w:rFonts w:ascii="Calibri" w:hAnsi="Calibri" w:cs="Calibri"/>
          <w:b/>
          <w:bCs/>
          <w:color w:val="000000"/>
        </w:rPr>
        <w:t> </w:t>
      </w:r>
      <w:r w:rsidR="00042AE4" w:rsidRPr="00042AE4">
        <w:rPr>
          <w:rStyle w:val="c6"/>
          <w:b/>
          <w:bCs/>
          <w:color w:val="000000"/>
        </w:rPr>
        <w:t>С какого возраста разрешено находиться на переднем сидении легкового автомобиля во время его движения без специального детского удерживающего устройства?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с 10 лет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с 12 лет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с 14 лет</w:t>
      </w:r>
    </w:p>
    <w:p w:rsidR="0038009E" w:rsidRP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  <w:sz w:val="16"/>
          <w:szCs w:val="16"/>
        </w:rPr>
      </w:pPr>
    </w:p>
    <w:p w:rsidR="00042AE4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rPr>
          <w:rStyle w:val="c6"/>
          <w:b/>
          <w:bCs/>
          <w:color w:val="000000"/>
        </w:rPr>
        <w:t>3</w:t>
      </w:r>
      <w:r w:rsidR="00042AE4" w:rsidRPr="00042AE4">
        <w:rPr>
          <w:rStyle w:val="c6"/>
          <w:b/>
          <w:bCs/>
          <w:color w:val="000000"/>
        </w:rPr>
        <w:t>.Нужно ли пристёгиваться ремнём безопасности или специальным удерживающим устройством в автомобиле?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А) обязательно нужно в целях своей же безопасности</w:t>
      </w:r>
    </w:p>
    <w:p w:rsidR="00042AE4" w:rsidRP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 w:rsidRPr="00042AE4">
        <w:rPr>
          <w:rStyle w:val="c1"/>
          <w:color w:val="000000"/>
        </w:rPr>
        <w:t>Б) когда как</w:t>
      </w:r>
    </w:p>
    <w:p w:rsidR="00042AE4" w:rsidRDefault="00042AE4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</w:rPr>
      </w:pPr>
      <w:r w:rsidRPr="00042AE4">
        <w:rPr>
          <w:rStyle w:val="c1"/>
          <w:color w:val="000000"/>
        </w:rPr>
        <w:t>В) если скажут взрослые</w:t>
      </w:r>
    </w:p>
    <w:p w:rsidR="0038009E" w:rsidRP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  <w:sz w:val="16"/>
          <w:szCs w:val="16"/>
        </w:rPr>
      </w:pPr>
    </w:p>
    <w:p w:rsid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</w:pPr>
      <w:r w:rsidRPr="0038009E">
        <w:rPr>
          <w:b/>
        </w:rPr>
        <w:t xml:space="preserve">4. </w:t>
      </w:r>
      <w:r w:rsidRPr="0038009E">
        <w:rPr>
          <w:b/>
        </w:rPr>
        <w:t>Водитель мотоцикла с объемом двигателя 100 кб см обязан иметь при себе и передавать сотрудникам полиции для проверки?</w:t>
      </w:r>
    </w:p>
    <w:p w:rsid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</w:pPr>
      <w:r>
        <w:t>1) Водительско</w:t>
      </w:r>
      <w:r>
        <w:t>е удостоверение категории «М»</w:t>
      </w:r>
    </w:p>
    <w:p w:rsid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</w:pPr>
      <w:r>
        <w:t>2) Водительское удостоверение категории «А1», полис ОСАГО,</w:t>
      </w:r>
      <w:r>
        <w:t xml:space="preserve"> свидетельство о регистрации ТС</w:t>
      </w:r>
    </w:p>
    <w:p w:rsid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</w:pPr>
      <w:r>
        <w:t>3) Док</w:t>
      </w:r>
      <w:r>
        <w:t>умент, удостоверяющий личность</w:t>
      </w:r>
    </w:p>
    <w:p w:rsidR="0038009E" w:rsidRP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sz w:val="16"/>
          <w:szCs w:val="16"/>
        </w:rPr>
      </w:pPr>
    </w:p>
    <w:p w:rsidR="0038009E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b/>
        </w:rPr>
      </w:pPr>
      <w:r w:rsidRPr="0038009E">
        <w:rPr>
          <w:b/>
        </w:rPr>
        <w:t>5</w:t>
      </w:r>
      <w:r w:rsidRPr="0038009E">
        <w:rPr>
          <w:b/>
        </w:rPr>
        <w:t>. До какого возраста запрещена перевозка дет</w:t>
      </w:r>
      <w:r>
        <w:rPr>
          <w:b/>
        </w:rPr>
        <w:t>ей на заднем сидении мотоцикла?</w:t>
      </w:r>
    </w:p>
    <w:p w:rsidR="00042AE4" w:rsidRPr="00042AE4" w:rsidRDefault="0038009E" w:rsidP="00042AE4">
      <w:pPr>
        <w:pStyle w:val="c0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</w:rPr>
      </w:pPr>
      <w:r>
        <w:t xml:space="preserve">1) До 3 лет </w:t>
      </w:r>
      <w:r>
        <w:tab/>
      </w:r>
      <w:r>
        <w:t xml:space="preserve">2) До 7 лет </w:t>
      </w:r>
      <w:r>
        <w:tab/>
      </w:r>
      <w:r>
        <w:t>3) До 12 лет</w:t>
      </w:r>
    </w:p>
    <w:p w:rsidR="0038009E" w:rsidRPr="0038009E" w:rsidRDefault="0038009E" w:rsidP="0038009E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38009E" w:rsidRDefault="0038009E" w:rsidP="0038009E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8009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8009E">
        <w:rPr>
          <w:rFonts w:ascii="Times New Roman" w:hAnsi="Times New Roman" w:cs="Times New Roman"/>
          <w:b/>
          <w:sz w:val="24"/>
          <w:szCs w:val="24"/>
        </w:rPr>
        <w:t xml:space="preserve">С какого возраста можно получить водительское удостоверение категории «А» (мотоциклы объем двигателя которых выше 125 </w:t>
      </w:r>
      <w:proofErr w:type="spellStart"/>
      <w:r w:rsidRPr="0038009E">
        <w:rPr>
          <w:rFonts w:ascii="Times New Roman" w:hAnsi="Times New Roman" w:cs="Times New Roman"/>
          <w:b/>
          <w:sz w:val="24"/>
          <w:szCs w:val="24"/>
        </w:rPr>
        <w:t>кб.см</w:t>
      </w:r>
      <w:proofErr w:type="spellEnd"/>
      <w:r w:rsidRPr="0038009E">
        <w:rPr>
          <w:rFonts w:ascii="Times New Roman" w:hAnsi="Times New Roman" w:cs="Times New Roman"/>
          <w:b/>
          <w:sz w:val="24"/>
          <w:szCs w:val="24"/>
        </w:rPr>
        <w:t>)?</w:t>
      </w:r>
    </w:p>
    <w:p w:rsidR="0038009E" w:rsidRDefault="0038009E" w:rsidP="0038009E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38009E">
        <w:rPr>
          <w:rFonts w:ascii="Times New Roman" w:hAnsi="Times New Roman" w:cs="Times New Roman"/>
          <w:sz w:val="24"/>
          <w:szCs w:val="24"/>
        </w:rPr>
        <w:t>1) С</w:t>
      </w:r>
      <w:r>
        <w:rPr>
          <w:rFonts w:ascii="Times New Roman" w:hAnsi="Times New Roman" w:cs="Times New Roman"/>
          <w:sz w:val="24"/>
          <w:szCs w:val="24"/>
        </w:rPr>
        <w:t xml:space="preserve"> 16 лет </w:t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21года </w:t>
      </w:r>
      <w:r>
        <w:rPr>
          <w:rFonts w:ascii="Times New Roman" w:hAnsi="Times New Roman" w:cs="Times New Roman"/>
          <w:sz w:val="24"/>
          <w:szCs w:val="24"/>
        </w:rPr>
        <w:tab/>
        <w:t>) С 18 лет</w:t>
      </w:r>
    </w:p>
    <w:p w:rsidR="0038009E" w:rsidRPr="0038009E" w:rsidRDefault="0038009E" w:rsidP="0038009E">
      <w:pPr>
        <w:pStyle w:val="a3"/>
        <w:ind w:left="-142"/>
        <w:rPr>
          <w:rFonts w:ascii="Times New Roman" w:hAnsi="Times New Roman" w:cs="Times New Roman"/>
          <w:sz w:val="16"/>
          <w:szCs w:val="16"/>
        </w:rPr>
      </w:pPr>
    </w:p>
    <w:p w:rsidR="0038009E" w:rsidRDefault="0038009E" w:rsidP="0038009E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8009E">
        <w:rPr>
          <w:rFonts w:ascii="Times New Roman" w:hAnsi="Times New Roman" w:cs="Times New Roman"/>
          <w:b/>
          <w:sz w:val="24"/>
          <w:szCs w:val="24"/>
        </w:rPr>
        <w:t>. Что означа</w:t>
      </w:r>
      <w:r>
        <w:rPr>
          <w:rFonts w:ascii="Times New Roman" w:hAnsi="Times New Roman" w:cs="Times New Roman"/>
          <w:b/>
          <w:sz w:val="24"/>
          <w:szCs w:val="24"/>
        </w:rPr>
        <w:t>ет понятие «Остановочный путь»?</w:t>
      </w:r>
    </w:p>
    <w:p w:rsidR="0038009E" w:rsidRDefault="0038009E" w:rsidP="0038009E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38009E">
        <w:rPr>
          <w:rFonts w:ascii="Times New Roman" w:hAnsi="Times New Roman" w:cs="Times New Roman"/>
          <w:sz w:val="24"/>
          <w:szCs w:val="24"/>
        </w:rPr>
        <w:t xml:space="preserve">1) Расстояние, которое проедет автомобиль с момента обнаружения водителем опасности </w:t>
      </w:r>
      <w:r>
        <w:rPr>
          <w:rFonts w:ascii="Times New Roman" w:hAnsi="Times New Roman" w:cs="Times New Roman"/>
          <w:sz w:val="24"/>
          <w:szCs w:val="24"/>
        </w:rPr>
        <w:t>до полной остановки автомобиля.</w:t>
      </w:r>
    </w:p>
    <w:p w:rsidR="00042AE4" w:rsidRPr="0038009E" w:rsidRDefault="0038009E" w:rsidP="0038009E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38009E">
        <w:rPr>
          <w:rFonts w:ascii="Times New Roman" w:hAnsi="Times New Roman" w:cs="Times New Roman"/>
          <w:sz w:val="24"/>
          <w:szCs w:val="24"/>
        </w:rPr>
        <w:t>2) Расстояние, которое проедет автомобиль с момента, когда сработал тормозной механизм до полной остановки ТС.</w:t>
      </w:r>
      <w:bookmarkStart w:id="0" w:name="_GoBack"/>
      <w:bookmarkEnd w:id="0"/>
      <w:r w:rsidRPr="003800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2AE4" w:rsidRPr="0038009E" w:rsidSect="00042AE4">
      <w:pgSz w:w="16838" w:h="11906" w:orient="landscape"/>
      <w:pgMar w:top="284" w:right="284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86"/>
    <w:rsid w:val="00042AE4"/>
    <w:rsid w:val="0038009E"/>
    <w:rsid w:val="00475ADF"/>
    <w:rsid w:val="00E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4B479-8FE5-4A7E-946A-BAD0D3AC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2AE4"/>
  </w:style>
  <w:style w:type="paragraph" w:customStyle="1" w:styleId="c0">
    <w:name w:val="c0"/>
    <w:basedOn w:val="a"/>
    <w:rsid w:val="000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2AE4"/>
  </w:style>
  <w:style w:type="character" w:customStyle="1" w:styleId="c17">
    <w:name w:val="c17"/>
    <w:basedOn w:val="a0"/>
    <w:rsid w:val="00042AE4"/>
  </w:style>
  <w:style w:type="character" w:customStyle="1" w:styleId="c29">
    <w:name w:val="c29"/>
    <w:basedOn w:val="a0"/>
    <w:rsid w:val="00042AE4"/>
  </w:style>
  <w:style w:type="character" w:customStyle="1" w:styleId="c27">
    <w:name w:val="c27"/>
    <w:basedOn w:val="a0"/>
    <w:rsid w:val="00042AE4"/>
  </w:style>
  <w:style w:type="paragraph" w:styleId="a3">
    <w:name w:val="No Spacing"/>
    <w:uiPriority w:val="1"/>
    <w:qFormat/>
    <w:rsid w:val="00380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8264-57A6-4459-8317-5DCC4A71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2021-05-26T09:58:00Z</dcterms:created>
  <dcterms:modified xsi:type="dcterms:W3CDTF">2021-05-26T09:58:00Z</dcterms:modified>
</cp:coreProperties>
</file>