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5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7"/>
        <w:gridCol w:w="1843"/>
        <w:gridCol w:w="4395"/>
      </w:tblGrid>
      <w:tr w:rsidR="001353E8" w:rsidTr="001353E8">
        <w:trPr>
          <w:jc w:val="center"/>
        </w:trPr>
        <w:tc>
          <w:tcPr>
            <w:tcW w:w="4537" w:type="dxa"/>
          </w:tcPr>
          <w:p w:rsidR="001353E8" w:rsidRDefault="001353E8" w:rsidP="00487599">
            <w:pPr>
              <w:pStyle w:val="a9"/>
              <w:ind w:right="-143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53E8" w:rsidRDefault="001353E8" w:rsidP="00487599">
            <w:pPr>
              <w:pStyle w:val="a9"/>
              <w:ind w:left="4956" w:right="-143" w:firstLine="708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4395" w:type="dxa"/>
          </w:tcPr>
          <w:p w:rsidR="001353E8" w:rsidRDefault="001353E8" w:rsidP="00487599">
            <w:pPr>
              <w:pStyle w:val="a9"/>
              <w:ind w:right="-143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УТВЕРЖДАЮ:</w:t>
            </w:r>
          </w:p>
          <w:p w:rsidR="001353E8" w:rsidRPr="00E57316" w:rsidRDefault="001353E8" w:rsidP="00487599">
            <w:pPr>
              <w:pStyle w:val="a9"/>
              <w:ind w:right="-143"/>
              <w:jc w:val="both"/>
              <w:rPr>
                <w:b w:val="0"/>
                <w:spacing w:val="2"/>
                <w:sz w:val="26"/>
                <w:szCs w:val="26"/>
              </w:rPr>
            </w:pPr>
            <w:r>
              <w:rPr>
                <w:b w:val="0"/>
                <w:spacing w:val="2"/>
                <w:sz w:val="26"/>
                <w:szCs w:val="26"/>
              </w:rPr>
              <w:t>Директор БМАУДО ЦДТ</w:t>
            </w:r>
          </w:p>
          <w:p w:rsidR="001353E8" w:rsidRDefault="001353E8" w:rsidP="00487599">
            <w:pPr>
              <w:pStyle w:val="a9"/>
              <w:ind w:right="-143"/>
              <w:jc w:val="both"/>
              <w:rPr>
                <w:b w:val="0"/>
                <w:spacing w:val="2"/>
                <w:sz w:val="26"/>
                <w:szCs w:val="26"/>
              </w:rPr>
            </w:pPr>
          </w:p>
          <w:p w:rsidR="001353E8" w:rsidRPr="006163E1" w:rsidRDefault="001353E8" w:rsidP="00487599">
            <w:pPr>
              <w:pStyle w:val="a9"/>
              <w:ind w:right="-143"/>
              <w:jc w:val="both"/>
              <w:rPr>
                <w:b w:val="0"/>
                <w:spacing w:val="2"/>
                <w:sz w:val="26"/>
                <w:szCs w:val="26"/>
              </w:rPr>
            </w:pPr>
            <w:r w:rsidRPr="006163E1">
              <w:rPr>
                <w:b w:val="0"/>
                <w:spacing w:val="2"/>
                <w:sz w:val="26"/>
                <w:szCs w:val="26"/>
              </w:rPr>
              <w:t>_______________</w:t>
            </w:r>
            <w:r>
              <w:rPr>
                <w:b w:val="0"/>
                <w:spacing w:val="2"/>
                <w:sz w:val="26"/>
                <w:szCs w:val="26"/>
              </w:rPr>
              <w:t>_</w:t>
            </w:r>
            <w:r w:rsidRPr="006163E1">
              <w:rPr>
                <w:b w:val="0"/>
                <w:spacing w:val="2"/>
                <w:sz w:val="26"/>
                <w:szCs w:val="26"/>
              </w:rPr>
              <w:t xml:space="preserve"> </w:t>
            </w:r>
            <w:r w:rsidR="00273E81">
              <w:rPr>
                <w:b w:val="0"/>
                <w:spacing w:val="2"/>
                <w:sz w:val="26"/>
                <w:szCs w:val="26"/>
              </w:rPr>
              <w:t>Е</w:t>
            </w:r>
            <w:r>
              <w:rPr>
                <w:b w:val="0"/>
                <w:spacing w:val="2"/>
                <w:sz w:val="26"/>
                <w:szCs w:val="26"/>
              </w:rPr>
              <w:t>. В. К</w:t>
            </w:r>
            <w:r w:rsidR="00273E81">
              <w:rPr>
                <w:b w:val="0"/>
                <w:spacing w:val="2"/>
                <w:sz w:val="26"/>
                <w:szCs w:val="26"/>
              </w:rPr>
              <w:t>омарова</w:t>
            </w:r>
          </w:p>
          <w:p w:rsidR="001353E8" w:rsidRDefault="001353E8" w:rsidP="00273E81">
            <w:pPr>
              <w:pStyle w:val="a9"/>
              <w:ind w:right="-143"/>
              <w:jc w:val="both"/>
              <w:rPr>
                <w:spacing w:val="2"/>
                <w:sz w:val="26"/>
                <w:szCs w:val="26"/>
              </w:rPr>
            </w:pPr>
            <w:r w:rsidRPr="006163E1">
              <w:rPr>
                <w:b w:val="0"/>
                <w:spacing w:val="2"/>
                <w:sz w:val="26"/>
                <w:szCs w:val="26"/>
              </w:rPr>
              <w:t>«______»</w:t>
            </w:r>
            <w:r>
              <w:rPr>
                <w:b w:val="0"/>
                <w:spacing w:val="2"/>
                <w:sz w:val="26"/>
                <w:szCs w:val="26"/>
              </w:rPr>
              <w:t xml:space="preserve"> _____________</w:t>
            </w:r>
            <w:r w:rsidRPr="006163E1">
              <w:rPr>
                <w:b w:val="0"/>
                <w:spacing w:val="2"/>
                <w:sz w:val="26"/>
                <w:szCs w:val="26"/>
              </w:rPr>
              <w:t xml:space="preserve"> 20</w:t>
            </w:r>
            <w:r w:rsidR="00273E81">
              <w:rPr>
                <w:b w:val="0"/>
                <w:spacing w:val="2"/>
                <w:sz w:val="26"/>
                <w:szCs w:val="26"/>
              </w:rPr>
              <w:t>20</w:t>
            </w:r>
            <w:r w:rsidRPr="006163E1">
              <w:rPr>
                <w:b w:val="0"/>
                <w:spacing w:val="2"/>
                <w:sz w:val="26"/>
                <w:szCs w:val="26"/>
              </w:rPr>
              <w:t xml:space="preserve"> г.</w:t>
            </w:r>
          </w:p>
        </w:tc>
      </w:tr>
    </w:tbl>
    <w:p w:rsidR="001353E8" w:rsidRDefault="001353E8" w:rsidP="00683E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3E8" w:rsidRPr="00273E81" w:rsidRDefault="001353E8" w:rsidP="002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53E8" w:rsidRPr="00273E81" w:rsidRDefault="00911773" w:rsidP="002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81">
        <w:rPr>
          <w:rFonts w:ascii="Times New Roman" w:hAnsi="Times New Roman" w:cs="Times New Roman"/>
          <w:b/>
          <w:sz w:val="28"/>
          <w:szCs w:val="28"/>
        </w:rPr>
        <w:t>о проведении муниципально</w:t>
      </w:r>
      <w:r w:rsidR="001353E8" w:rsidRPr="00273E81">
        <w:rPr>
          <w:rFonts w:ascii="Times New Roman" w:hAnsi="Times New Roman" w:cs="Times New Roman"/>
          <w:b/>
          <w:sz w:val="28"/>
          <w:szCs w:val="28"/>
        </w:rPr>
        <w:t>й патриотической акции</w:t>
      </w:r>
    </w:p>
    <w:p w:rsidR="00273E81" w:rsidRPr="00273E81" w:rsidRDefault="00273E81" w:rsidP="002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81">
        <w:rPr>
          <w:rFonts w:ascii="Times New Roman" w:hAnsi="Times New Roman" w:cs="Times New Roman"/>
          <w:b/>
          <w:sz w:val="28"/>
          <w:szCs w:val="28"/>
        </w:rPr>
        <w:t>«Письмо солдату в 41 год»</w:t>
      </w:r>
    </w:p>
    <w:p w:rsidR="00273E81" w:rsidRPr="00273E81" w:rsidRDefault="00273E81" w:rsidP="0027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46" w:rsidRPr="00F00F6D" w:rsidRDefault="00F00F6D" w:rsidP="00273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11773" w:rsidRPr="00F00F6D">
        <w:rPr>
          <w:rFonts w:ascii="Times New Roman" w:hAnsi="Times New Roman"/>
          <w:b/>
          <w:sz w:val="28"/>
          <w:szCs w:val="28"/>
        </w:rPr>
        <w:t>Общие положения</w:t>
      </w:r>
      <w:r w:rsidR="003E4A46" w:rsidRPr="00F00F6D">
        <w:rPr>
          <w:rFonts w:ascii="Times New Roman" w:hAnsi="Times New Roman"/>
          <w:b/>
          <w:sz w:val="28"/>
          <w:szCs w:val="28"/>
        </w:rPr>
        <w:t xml:space="preserve">: </w:t>
      </w:r>
      <w:r w:rsidR="003E4A46" w:rsidRPr="00F00F6D">
        <w:rPr>
          <w:rFonts w:ascii="Times New Roman" w:hAnsi="Times New Roman" w:cs="Times New Roman"/>
          <w:sz w:val="28"/>
          <w:szCs w:val="28"/>
        </w:rPr>
        <w:t xml:space="preserve">Муниципальная патриотическая акция </w:t>
      </w:r>
      <w:r w:rsidR="00273E81" w:rsidRPr="00273E81">
        <w:rPr>
          <w:rFonts w:ascii="Times New Roman" w:hAnsi="Times New Roman" w:cs="Times New Roman"/>
          <w:sz w:val="28"/>
          <w:szCs w:val="28"/>
        </w:rPr>
        <w:t>«Письмо солдату в 41 год»</w:t>
      </w:r>
      <w:r w:rsidR="00273E8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посвященная дню Победы,</w:t>
      </w:r>
      <w:r w:rsidR="003E4A46" w:rsidRPr="00F00F6D">
        <w:rPr>
          <w:rFonts w:ascii="Times New Roman" w:hAnsi="Times New Roman" w:cs="Times New Roman"/>
          <w:sz w:val="28"/>
          <w:szCs w:val="28"/>
        </w:rPr>
        <w:t xml:space="preserve"> проводится  Березовским муниципальным автономным учреждением дополнительного образования «Центр детского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A46" w:rsidRPr="00F00F6D" w:rsidRDefault="00F00F6D" w:rsidP="00273E8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61DC" w:rsidRPr="003E4A46">
        <w:rPr>
          <w:rFonts w:ascii="Times New Roman" w:hAnsi="Times New Roman" w:cs="Times New Roman"/>
          <w:b/>
          <w:sz w:val="28"/>
          <w:szCs w:val="28"/>
        </w:rPr>
        <w:t>Цель:</w:t>
      </w:r>
      <w:r w:rsidR="00C52236" w:rsidRPr="003E4A46">
        <w:rPr>
          <w:rFonts w:ascii="Arial" w:hAnsi="Arial" w:cs="Arial"/>
          <w:sz w:val="28"/>
          <w:szCs w:val="28"/>
        </w:rPr>
        <w:t xml:space="preserve"> </w:t>
      </w:r>
      <w:r w:rsidRPr="00F00F6D">
        <w:rPr>
          <w:rFonts w:ascii="Times New Roman" w:hAnsi="Times New Roman" w:cs="Times New Roman"/>
          <w:sz w:val="28"/>
          <w:szCs w:val="28"/>
        </w:rPr>
        <w:t>Основной целью акции является приобщение детей и молодежи к героической истории Российского государства и подвигу народа в годы Великой Отечественной войны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A4647" w:rsidRPr="003E4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 для воспитания патриотических чувств у учащихся через взаимодействие с ветеранами и участниками войны и тыла.</w:t>
      </w:r>
    </w:p>
    <w:p w:rsidR="001961DC" w:rsidRDefault="00F00F6D" w:rsidP="00273E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95302" w:rsidRPr="003E4A46">
        <w:rPr>
          <w:rFonts w:ascii="Times New Roman" w:hAnsi="Times New Roman" w:cs="Times New Roman"/>
          <w:b/>
          <w:sz w:val="28"/>
          <w:szCs w:val="28"/>
        </w:rPr>
        <w:t>Задачи:</w:t>
      </w:r>
      <w:r w:rsidR="00DD14DA" w:rsidRPr="003E4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F6D" w:rsidRPr="00F00F6D" w:rsidRDefault="00F00F6D" w:rsidP="00273E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6D">
        <w:rPr>
          <w:rFonts w:ascii="Times New Roman" w:hAnsi="Times New Roman" w:cs="Times New Roman"/>
          <w:sz w:val="28"/>
          <w:szCs w:val="28"/>
        </w:rPr>
        <w:t>- формирование культуры достойного почитания воинов, павших за Отечество, уважительного отношения к старшему поколению, инвалидам и участникам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C9E" w:rsidRDefault="00D95302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3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2">
        <w:rPr>
          <w:rFonts w:ascii="Times New Roman" w:hAnsi="Times New Roman" w:cs="Times New Roman"/>
          <w:sz w:val="28"/>
          <w:szCs w:val="28"/>
        </w:rPr>
        <w:t>проб</w:t>
      </w:r>
      <w:r w:rsidR="00DD14DA">
        <w:rPr>
          <w:rFonts w:ascii="Times New Roman" w:hAnsi="Times New Roman" w:cs="Times New Roman"/>
          <w:sz w:val="28"/>
          <w:szCs w:val="28"/>
        </w:rPr>
        <w:t xml:space="preserve">уждать интерес к прошлому нашей </w:t>
      </w:r>
      <w:r w:rsidRPr="00D95302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302" w:rsidRPr="00B63C9E" w:rsidRDefault="00D95302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9E">
        <w:rPr>
          <w:rFonts w:ascii="Times New Roman" w:hAnsi="Times New Roman" w:cs="Times New Roman"/>
          <w:sz w:val="28"/>
          <w:szCs w:val="28"/>
        </w:rPr>
        <w:t>- социальная поддержка ветеранов, воспитание  внимательного отношения к людям старшего поколения, желания заботиться о них;</w:t>
      </w:r>
    </w:p>
    <w:p w:rsidR="003E4A46" w:rsidRDefault="00DD14DA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D14DA">
        <w:rPr>
          <w:sz w:val="28"/>
          <w:szCs w:val="28"/>
        </w:rPr>
        <w:t>асширить представление учащихся о письмах и их особенностях, языковом оформлении</w:t>
      </w:r>
      <w:r w:rsidR="00B63C9E">
        <w:rPr>
          <w:sz w:val="28"/>
          <w:szCs w:val="28"/>
        </w:rPr>
        <w:t>.</w:t>
      </w:r>
    </w:p>
    <w:p w:rsidR="003E4A46" w:rsidRDefault="003E4A46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A46">
        <w:rPr>
          <w:b/>
          <w:sz w:val="28"/>
          <w:szCs w:val="28"/>
        </w:rPr>
        <w:t>4.</w:t>
      </w:r>
      <w:r w:rsidR="00F00F6D">
        <w:rPr>
          <w:b/>
          <w:sz w:val="28"/>
          <w:szCs w:val="28"/>
        </w:rPr>
        <w:t xml:space="preserve"> </w:t>
      </w:r>
      <w:r w:rsidR="00A51FE5" w:rsidRPr="00A51FE5">
        <w:rPr>
          <w:b/>
          <w:sz w:val="28"/>
          <w:szCs w:val="28"/>
        </w:rPr>
        <w:t>Участники</w:t>
      </w:r>
      <w:r w:rsidR="00A51FE5" w:rsidRPr="00A51FE5">
        <w:rPr>
          <w:sz w:val="28"/>
          <w:szCs w:val="28"/>
        </w:rPr>
        <w:t xml:space="preserve">: </w:t>
      </w:r>
      <w:r w:rsidR="00911773">
        <w:rPr>
          <w:sz w:val="28"/>
          <w:szCs w:val="28"/>
        </w:rPr>
        <w:t>Учащиеся 1-</w:t>
      </w:r>
      <w:r w:rsidR="00A51FE5">
        <w:rPr>
          <w:sz w:val="28"/>
          <w:szCs w:val="28"/>
        </w:rPr>
        <w:t>11 классов</w:t>
      </w:r>
      <w:r w:rsidR="00A51FE5" w:rsidRPr="00A51FE5">
        <w:rPr>
          <w:sz w:val="28"/>
          <w:szCs w:val="28"/>
        </w:rPr>
        <w:t>.</w:t>
      </w:r>
    </w:p>
    <w:p w:rsidR="00683E8A" w:rsidRDefault="00F00F6D" w:rsidP="00273E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6D">
        <w:rPr>
          <w:rFonts w:ascii="Times New Roman" w:hAnsi="Times New Roman" w:cs="Times New Roman"/>
          <w:b/>
          <w:sz w:val="28"/>
          <w:szCs w:val="28"/>
        </w:rPr>
        <w:t>5. Сроки проведения</w:t>
      </w:r>
      <w:r w:rsidR="00683E8A">
        <w:rPr>
          <w:rFonts w:ascii="Times New Roman" w:hAnsi="Times New Roman" w:cs="Times New Roman"/>
          <w:b/>
          <w:sz w:val="28"/>
          <w:szCs w:val="28"/>
        </w:rPr>
        <w:t xml:space="preserve"> и условия организации</w:t>
      </w:r>
      <w:r w:rsidRPr="00F00F6D">
        <w:rPr>
          <w:rFonts w:ascii="Times New Roman" w:hAnsi="Times New Roman" w:cs="Times New Roman"/>
          <w:b/>
          <w:sz w:val="28"/>
          <w:szCs w:val="28"/>
        </w:rPr>
        <w:t>:</w:t>
      </w:r>
    </w:p>
    <w:p w:rsidR="00F00F6D" w:rsidRDefault="00683E8A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1739">
        <w:rPr>
          <w:rFonts w:ascii="Times New Roman" w:hAnsi="Times New Roman" w:cs="Times New Roman"/>
          <w:sz w:val="28"/>
          <w:szCs w:val="28"/>
        </w:rPr>
        <w:t xml:space="preserve">приём писем будет организован </w:t>
      </w:r>
      <w:r w:rsidR="003B52E1" w:rsidRPr="003B52E1">
        <w:rPr>
          <w:rFonts w:ascii="Times New Roman" w:hAnsi="Times New Roman" w:cs="Times New Roman"/>
          <w:sz w:val="28"/>
          <w:szCs w:val="28"/>
        </w:rPr>
        <w:t xml:space="preserve">с </w:t>
      </w:r>
      <w:r w:rsidR="00273E81">
        <w:rPr>
          <w:rFonts w:ascii="Times New Roman" w:hAnsi="Times New Roman" w:cs="Times New Roman"/>
          <w:sz w:val="28"/>
          <w:szCs w:val="28"/>
        </w:rPr>
        <w:t xml:space="preserve">20 </w:t>
      </w:r>
      <w:r w:rsidR="00D11739" w:rsidRPr="003B52E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73E81">
        <w:rPr>
          <w:rFonts w:ascii="Times New Roman" w:hAnsi="Times New Roman" w:cs="Times New Roman"/>
          <w:sz w:val="28"/>
          <w:szCs w:val="28"/>
        </w:rPr>
        <w:t xml:space="preserve">по 24 апреля </w:t>
      </w:r>
      <w:r w:rsidR="00D11739" w:rsidRPr="003B52E1">
        <w:rPr>
          <w:rFonts w:ascii="Times New Roman" w:hAnsi="Times New Roman" w:cs="Times New Roman"/>
          <w:sz w:val="28"/>
          <w:szCs w:val="28"/>
        </w:rPr>
        <w:t>20</w:t>
      </w:r>
      <w:r w:rsidR="00273E81">
        <w:rPr>
          <w:rFonts w:ascii="Times New Roman" w:hAnsi="Times New Roman" w:cs="Times New Roman"/>
          <w:sz w:val="28"/>
          <w:szCs w:val="28"/>
        </w:rPr>
        <w:t>20</w:t>
      </w:r>
      <w:r w:rsidR="00D11739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D11739" w:rsidRPr="00285D88">
        <w:rPr>
          <w:rFonts w:ascii="Times New Roman" w:hAnsi="Times New Roman" w:cs="Times New Roman"/>
          <w:sz w:val="28"/>
          <w:szCs w:val="28"/>
        </w:rPr>
        <w:t xml:space="preserve"> Центре детского </w:t>
      </w:r>
      <w:r w:rsidR="00D11739" w:rsidRPr="00D11739">
        <w:rPr>
          <w:rFonts w:ascii="Times New Roman" w:hAnsi="Times New Roman" w:cs="Times New Roman"/>
          <w:sz w:val="28"/>
          <w:szCs w:val="28"/>
        </w:rPr>
        <w:t>творчества</w:t>
      </w:r>
      <w:r w:rsidR="00D11739" w:rsidRPr="00D11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739">
        <w:rPr>
          <w:rFonts w:ascii="Times New Roman" w:hAnsi="Times New Roman" w:cs="Times New Roman"/>
          <w:sz w:val="28"/>
          <w:szCs w:val="28"/>
        </w:rPr>
        <w:t>на 2 этаже</w:t>
      </w:r>
      <w:r>
        <w:rPr>
          <w:rFonts w:ascii="Times New Roman" w:hAnsi="Times New Roman" w:cs="Times New Roman"/>
          <w:sz w:val="28"/>
          <w:szCs w:val="28"/>
        </w:rPr>
        <w:t xml:space="preserve">,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40E69" w:rsidRDefault="00B40E69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17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последний срок сдачи </w:t>
      </w:r>
      <w:r w:rsidR="00273E81">
        <w:rPr>
          <w:rFonts w:ascii="Times New Roman" w:hAnsi="Times New Roman" w:cs="Times New Roman"/>
          <w:b/>
          <w:sz w:val="28"/>
          <w:szCs w:val="28"/>
          <w:u w:val="single"/>
        </w:rPr>
        <w:t>24 апреля;</w:t>
      </w:r>
    </w:p>
    <w:p w:rsidR="00683E8A" w:rsidRDefault="00683E8A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76D">
        <w:rPr>
          <w:rFonts w:ascii="Times New Roman" w:hAnsi="Times New Roman" w:cs="Times New Roman"/>
          <w:b/>
          <w:sz w:val="28"/>
          <w:szCs w:val="28"/>
          <w:u w:val="single"/>
        </w:rPr>
        <w:t>к готовым письмам прилагайте заявку участников (Приложение 1)</w:t>
      </w:r>
      <w:r w:rsidRPr="00683E8A">
        <w:rPr>
          <w:rFonts w:ascii="Times New Roman" w:hAnsi="Times New Roman" w:cs="Times New Roman"/>
          <w:sz w:val="28"/>
          <w:szCs w:val="28"/>
        </w:rPr>
        <w:t>;</w:t>
      </w:r>
    </w:p>
    <w:p w:rsidR="00FB139B" w:rsidRDefault="00FB139B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одного образовательного учреждения принимаются </w:t>
      </w:r>
      <w:r w:rsidRPr="00B40E6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более </w:t>
      </w:r>
      <w:r w:rsidR="00273E81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r w:rsidRPr="00B40E69">
        <w:rPr>
          <w:rFonts w:ascii="Times New Roman" w:hAnsi="Times New Roman" w:cs="Times New Roman"/>
          <w:b/>
          <w:sz w:val="28"/>
          <w:szCs w:val="28"/>
          <w:u w:val="single"/>
        </w:rPr>
        <w:t>писем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E8A" w:rsidRPr="00D11739" w:rsidRDefault="00683E8A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письма будут переданы Ветеранам 9 мая 20</w:t>
      </w:r>
      <w:r w:rsidR="00273E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0352" w:rsidRDefault="00D11739" w:rsidP="00273E81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E4A46" w:rsidRPr="003E4A46">
        <w:rPr>
          <w:b/>
          <w:sz w:val="28"/>
          <w:szCs w:val="28"/>
        </w:rPr>
        <w:t>.</w:t>
      </w:r>
      <w:r w:rsidR="00F00F6D">
        <w:rPr>
          <w:b/>
          <w:sz w:val="28"/>
          <w:szCs w:val="28"/>
        </w:rPr>
        <w:t xml:space="preserve"> </w:t>
      </w:r>
      <w:r w:rsidR="006C0352" w:rsidRPr="006C0352">
        <w:rPr>
          <w:b/>
          <w:sz w:val="28"/>
          <w:szCs w:val="28"/>
        </w:rPr>
        <w:t xml:space="preserve">Условия </w:t>
      </w:r>
      <w:r w:rsidR="00683E8A">
        <w:rPr>
          <w:b/>
          <w:sz w:val="28"/>
          <w:szCs w:val="28"/>
        </w:rPr>
        <w:t>содержания и рекомендации по оформлению письма</w:t>
      </w:r>
      <w:r w:rsidR="006C0352" w:rsidRPr="006C0352">
        <w:rPr>
          <w:b/>
          <w:sz w:val="28"/>
          <w:szCs w:val="28"/>
        </w:rPr>
        <w:t>:</w:t>
      </w:r>
    </w:p>
    <w:p w:rsidR="006C0352" w:rsidRDefault="006C0352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письма должен </w:t>
      </w:r>
      <w:r w:rsidR="00911773">
        <w:rPr>
          <w:rFonts w:ascii="Times New Roman" w:hAnsi="Times New Roman" w:cs="Times New Roman"/>
          <w:sz w:val="28"/>
          <w:szCs w:val="28"/>
        </w:rPr>
        <w:t xml:space="preserve">быть не </w:t>
      </w:r>
      <w:r w:rsidR="009E59F1">
        <w:rPr>
          <w:rFonts w:ascii="Times New Roman" w:hAnsi="Times New Roman" w:cs="Times New Roman"/>
          <w:sz w:val="28"/>
          <w:szCs w:val="28"/>
        </w:rPr>
        <w:t>более</w:t>
      </w:r>
      <w:r w:rsidR="00911773">
        <w:rPr>
          <w:rFonts w:ascii="Times New Roman" w:hAnsi="Times New Roman" w:cs="Times New Roman"/>
          <w:sz w:val="28"/>
          <w:szCs w:val="28"/>
        </w:rPr>
        <w:t xml:space="preserve"> </w:t>
      </w:r>
      <w:r w:rsidR="009E59F1">
        <w:rPr>
          <w:rFonts w:ascii="Times New Roman" w:hAnsi="Times New Roman" w:cs="Times New Roman"/>
          <w:sz w:val="28"/>
          <w:szCs w:val="28"/>
        </w:rPr>
        <w:t>2</w:t>
      </w:r>
      <w:r w:rsidR="00683E8A">
        <w:rPr>
          <w:rFonts w:ascii="Times New Roman" w:hAnsi="Times New Roman" w:cs="Times New Roman"/>
          <w:sz w:val="28"/>
          <w:szCs w:val="28"/>
        </w:rPr>
        <w:t>-ух</w:t>
      </w:r>
      <w:r w:rsidR="009E59F1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911773">
        <w:rPr>
          <w:rFonts w:ascii="Times New Roman" w:hAnsi="Times New Roman" w:cs="Times New Roman"/>
          <w:sz w:val="28"/>
          <w:szCs w:val="28"/>
        </w:rPr>
        <w:t xml:space="preserve"> формата А4;</w:t>
      </w:r>
    </w:p>
    <w:p w:rsidR="00911773" w:rsidRDefault="00911773" w:rsidP="00273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</w:t>
      </w:r>
      <w:r w:rsidR="00D11739">
        <w:rPr>
          <w:rFonts w:ascii="Times New Roman" w:hAnsi="Times New Roman" w:cs="Times New Roman"/>
          <w:sz w:val="28"/>
          <w:szCs w:val="28"/>
        </w:rPr>
        <w:t>ьмо выполняется в рукописном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9F1" w:rsidRDefault="009E59F1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714A1">
        <w:rPr>
          <w:sz w:val="28"/>
          <w:szCs w:val="28"/>
        </w:rPr>
        <w:t>н</w:t>
      </w:r>
      <w:r>
        <w:rPr>
          <w:sz w:val="28"/>
          <w:szCs w:val="28"/>
        </w:rPr>
        <w:t>апишите краткий рассказ о себе (ваше имя, где учитесь, в каком классе, ваше хобби, как вы любите свою Родину и т.д.);</w:t>
      </w:r>
    </w:p>
    <w:p w:rsidR="009E59F1" w:rsidRDefault="009E59F1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4A1">
        <w:rPr>
          <w:sz w:val="28"/>
          <w:szCs w:val="28"/>
        </w:rPr>
        <w:t>поблагодарите Ветеранов и тружеников тыла Великой Отечественной войны;</w:t>
      </w:r>
    </w:p>
    <w:p w:rsidR="000714A1" w:rsidRDefault="000714A1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оформите письмо своими рисунками, красочными вырезками;</w:t>
      </w:r>
    </w:p>
    <w:p w:rsidR="000714A1" w:rsidRDefault="000714A1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сложите письмо по схеме (Приложение </w:t>
      </w:r>
      <w:r w:rsidR="00F00F6D">
        <w:rPr>
          <w:sz w:val="28"/>
          <w:szCs w:val="28"/>
        </w:rPr>
        <w:t>2).</w:t>
      </w:r>
    </w:p>
    <w:p w:rsidR="00D11739" w:rsidRDefault="00D11739" w:rsidP="00273E81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11739">
        <w:rPr>
          <w:b/>
          <w:sz w:val="28"/>
          <w:szCs w:val="28"/>
        </w:rPr>
        <w:t>7.</w:t>
      </w:r>
      <w:r w:rsidR="00683E8A" w:rsidRPr="00683E8A">
        <w:rPr>
          <w:rFonts w:ascii="Arial" w:hAnsi="Arial" w:cs="Arial"/>
          <w:sz w:val="28"/>
          <w:szCs w:val="28"/>
        </w:rPr>
        <w:t xml:space="preserve"> </w:t>
      </w:r>
      <w:r w:rsidR="00683E8A" w:rsidRPr="00683E8A">
        <w:rPr>
          <w:b/>
          <w:sz w:val="28"/>
          <w:szCs w:val="28"/>
        </w:rPr>
        <w:t>Подведение итогов</w:t>
      </w:r>
      <w:r w:rsidR="00683E8A">
        <w:rPr>
          <w:b/>
          <w:sz w:val="28"/>
          <w:szCs w:val="28"/>
        </w:rPr>
        <w:t xml:space="preserve">: </w:t>
      </w:r>
    </w:p>
    <w:p w:rsidR="00683E8A" w:rsidRDefault="00EC2341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передачи писем Ветеранам в</w:t>
      </w:r>
      <w:r w:rsidR="00683E8A" w:rsidRPr="00683E8A">
        <w:rPr>
          <w:sz w:val="28"/>
          <w:szCs w:val="28"/>
        </w:rPr>
        <w:t xml:space="preserve">сем участникам акции </w:t>
      </w:r>
      <w:r w:rsidR="00683E8A">
        <w:rPr>
          <w:sz w:val="28"/>
          <w:szCs w:val="28"/>
        </w:rPr>
        <w:t>будут выданы сертификаты за участие.</w:t>
      </w:r>
    </w:p>
    <w:p w:rsidR="00F00F6D" w:rsidRDefault="00F00F6D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53E8" w:rsidRPr="009E59F1" w:rsidRDefault="001353E8" w:rsidP="00273E8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00F6D" w:rsidRPr="00F00F6D" w:rsidRDefault="00F00F6D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0F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Ответственный: </w:t>
      </w:r>
    </w:p>
    <w:p w:rsidR="00F00F6D" w:rsidRPr="00F00F6D" w:rsidRDefault="00F00F6D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0F6D">
        <w:rPr>
          <w:rFonts w:ascii="Times New Roman" w:hAnsi="Times New Roman" w:cs="Times New Roman"/>
          <w:i/>
          <w:color w:val="000000"/>
          <w:sz w:val="28"/>
          <w:szCs w:val="28"/>
        </w:rPr>
        <w:t>педагог - организатор Центра детского творчества</w:t>
      </w:r>
    </w:p>
    <w:p w:rsidR="00F00F6D" w:rsidRPr="00F00F6D" w:rsidRDefault="00F00F6D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F00F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00F6D">
        <w:rPr>
          <w:rFonts w:ascii="Times New Roman" w:hAnsi="Times New Roman" w:cs="Times New Roman"/>
          <w:i/>
          <w:color w:val="000000"/>
          <w:sz w:val="28"/>
          <w:szCs w:val="28"/>
        </w:rPr>
        <w:t>Тошева</w:t>
      </w:r>
      <w:proofErr w:type="spellEnd"/>
      <w:r w:rsidRPr="00F00F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Анна </w:t>
      </w:r>
      <w:proofErr w:type="spellStart"/>
      <w:r w:rsidRPr="00F00F6D">
        <w:rPr>
          <w:rFonts w:ascii="Times New Roman" w:hAnsi="Times New Roman" w:cs="Times New Roman"/>
          <w:i/>
          <w:color w:val="000000"/>
          <w:sz w:val="28"/>
          <w:szCs w:val="28"/>
        </w:rPr>
        <w:t>Салимовна</w:t>
      </w:r>
      <w:proofErr w:type="spellEnd"/>
    </w:p>
    <w:p w:rsidR="003B52E1" w:rsidRDefault="00F00F6D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0F6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Контактный телефон</w:t>
      </w:r>
      <w:r w:rsidR="000A17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F00F6D">
        <w:rPr>
          <w:rFonts w:ascii="Times New Roman" w:hAnsi="Times New Roman" w:cs="Times New Roman"/>
          <w:i/>
          <w:color w:val="000000"/>
          <w:sz w:val="28"/>
          <w:szCs w:val="28"/>
        </w:rPr>
        <w:t>8 (34369) 4-73-23</w:t>
      </w:r>
    </w:p>
    <w:p w:rsidR="00273E81" w:rsidRDefault="00273E81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3E81" w:rsidRDefault="00273E81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3E81" w:rsidRDefault="00273E81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3E81" w:rsidRDefault="00273E81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3E81" w:rsidRDefault="00273E81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3E81" w:rsidRDefault="00273E81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852" w:rsidRDefault="00700852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852" w:rsidRDefault="00700852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852" w:rsidRDefault="00700852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852" w:rsidRDefault="00700852" w:rsidP="00273E81">
      <w:pPr>
        <w:spacing w:after="0" w:line="36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3E8A" w:rsidRDefault="00683E8A" w:rsidP="00273E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B52E1" w:rsidRDefault="003B52E1" w:rsidP="00683E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9B" w:rsidRPr="00FB139B" w:rsidRDefault="00FB139B" w:rsidP="00FB1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9B">
        <w:rPr>
          <w:rFonts w:ascii="Times New Roman" w:hAnsi="Times New Roman" w:cs="Times New Roman"/>
          <w:sz w:val="28"/>
          <w:szCs w:val="28"/>
        </w:rPr>
        <w:t>Заявка на участие в патриотической акции</w:t>
      </w:r>
    </w:p>
    <w:p w:rsidR="00273E81" w:rsidRPr="00273E81" w:rsidRDefault="00273E81" w:rsidP="00273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E81">
        <w:rPr>
          <w:rFonts w:ascii="Times New Roman" w:hAnsi="Times New Roman" w:cs="Times New Roman"/>
          <w:sz w:val="28"/>
          <w:szCs w:val="28"/>
        </w:rPr>
        <w:t>«Письмо солдату в 41 год»</w:t>
      </w:r>
    </w:p>
    <w:p w:rsidR="00FB139B" w:rsidRPr="00FB139B" w:rsidRDefault="00FB139B" w:rsidP="00FB13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B139B" w:rsidRPr="00FB139B" w:rsidTr="00E078F2">
        <w:tc>
          <w:tcPr>
            <w:tcW w:w="675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ОУ, класс</w:t>
            </w: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ФИО (полностью) руководителя;</w:t>
            </w:r>
          </w:p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FB139B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</w:tc>
      </w:tr>
      <w:tr w:rsidR="00FB139B" w:rsidRPr="00FB139B" w:rsidTr="00E078F2">
        <w:trPr>
          <w:trHeight w:val="120"/>
        </w:trPr>
        <w:tc>
          <w:tcPr>
            <w:tcW w:w="675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9B" w:rsidRPr="00FB139B" w:rsidTr="00E078F2">
        <w:trPr>
          <w:trHeight w:val="156"/>
        </w:trPr>
        <w:tc>
          <w:tcPr>
            <w:tcW w:w="675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9B" w:rsidRPr="00FB139B" w:rsidTr="00FB139B">
        <w:trPr>
          <w:trHeight w:val="132"/>
        </w:trPr>
        <w:tc>
          <w:tcPr>
            <w:tcW w:w="675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9B" w:rsidRPr="00FB139B" w:rsidTr="00FB139B">
        <w:trPr>
          <w:trHeight w:val="144"/>
        </w:trPr>
        <w:tc>
          <w:tcPr>
            <w:tcW w:w="675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9B" w:rsidRPr="00FB139B" w:rsidTr="00E078F2">
        <w:trPr>
          <w:trHeight w:val="120"/>
        </w:trPr>
        <w:tc>
          <w:tcPr>
            <w:tcW w:w="675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139B" w:rsidRPr="00FB139B" w:rsidRDefault="00FB139B" w:rsidP="00E0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39B" w:rsidRDefault="00FB139B" w:rsidP="00FB1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2E1" w:rsidRDefault="003B52E1" w:rsidP="003B52E1">
      <w:pPr>
        <w:rPr>
          <w:rFonts w:ascii="Times New Roman" w:hAnsi="Times New Roman" w:cs="Times New Roman"/>
          <w:b/>
          <w:sz w:val="28"/>
          <w:szCs w:val="28"/>
        </w:rPr>
      </w:pPr>
    </w:p>
    <w:p w:rsidR="00273E81" w:rsidRDefault="00273E81" w:rsidP="003B52E1">
      <w:pPr>
        <w:rPr>
          <w:rFonts w:ascii="Times New Roman" w:hAnsi="Times New Roman" w:cs="Times New Roman"/>
          <w:b/>
          <w:sz w:val="28"/>
          <w:szCs w:val="28"/>
        </w:rPr>
      </w:pPr>
    </w:p>
    <w:p w:rsidR="00FB139B" w:rsidRDefault="003B52E1" w:rsidP="003B52E1">
      <w:pPr>
        <w:jc w:val="right"/>
        <w:rPr>
          <w:rFonts w:ascii="Times New Roman" w:hAnsi="Times New Roman" w:cs="Times New Roman"/>
          <w:sz w:val="24"/>
          <w:szCs w:val="24"/>
        </w:rPr>
      </w:pPr>
      <w:r w:rsidRPr="00FB139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Pr="00FB139B">
        <w:rPr>
          <w:rFonts w:ascii="Times New Roman" w:hAnsi="Times New Roman" w:cs="Times New Roman"/>
          <w:b/>
          <w:sz w:val="28"/>
          <w:szCs w:val="28"/>
        </w:rPr>
        <w:t>2</w:t>
      </w:r>
    </w:p>
    <w:p w:rsidR="00FB139B" w:rsidRDefault="00FB139B" w:rsidP="003B52E1">
      <w:pPr>
        <w:rPr>
          <w:rFonts w:ascii="Times New Roman" w:hAnsi="Times New Roman" w:cs="Times New Roman"/>
          <w:sz w:val="24"/>
          <w:szCs w:val="24"/>
        </w:rPr>
      </w:pPr>
    </w:p>
    <w:p w:rsidR="003B52E1" w:rsidRDefault="003B52E1" w:rsidP="003B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77962" cy="3122295"/>
            <wp:effectExtent l="114300" t="76200" r="98788" b="78105"/>
            <wp:docPr id="3" name="Рисунок 1" descr="C:\Users\Admin\Desktop\9 мая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маяя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53" cy="3122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52E1" w:rsidRDefault="003B52E1" w:rsidP="003B5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2E1">
        <w:rPr>
          <w:rFonts w:ascii="Times New Roman" w:hAnsi="Times New Roman" w:cs="Times New Roman"/>
          <w:sz w:val="28"/>
          <w:szCs w:val="28"/>
        </w:rPr>
        <w:t>Схема сложения письма треугольником</w:t>
      </w:r>
    </w:p>
    <w:p w:rsidR="003B52E1" w:rsidRDefault="003B52E1" w:rsidP="003B5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2E1" w:rsidRDefault="003B52E1" w:rsidP="003B5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2E1" w:rsidRDefault="003B52E1" w:rsidP="003B5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61510" cy="3560663"/>
            <wp:effectExtent l="19050" t="0" r="0" b="0"/>
            <wp:docPr id="5" name="Рисунок 2" descr="C:\Users\Admin\Desktop\9 ма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 мая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25" cy="357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E1" w:rsidRPr="003B52E1" w:rsidRDefault="003B52E1" w:rsidP="003B5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письма</w:t>
      </w:r>
    </w:p>
    <w:sectPr w:rsidR="003B52E1" w:rsidRPr="003B52E1" w:rsidSect="008D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D45"/>
    <w:multiLevelType w:val="hybridMultilevel"/>
    <w:tmpl w:val="16D43C06"/>
    <w:lvl w:ilvl="0" w:tplc="BE5C6F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D75"/>
    <w:multiLevelType w:val="hybridMultilevel"/>
    <w:tmpl w:val="4CA6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44E76"/>
    <w:multiLevelType w:val="hybridMultilevel"/>
    <w:tmpl w:val="7EC84E2E"/>
    <w:lvl w:ilvl="0" w:tplc="8BD61E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3B5B"/>
    <w:multiLevelType w:val="hybridMultilevel"/>
    <w:tmpl w:val="89C23E5A"/>
    <w:lvl w:ilvl="0" w:tplc="EE06F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0FB0"/>
    <w:multiLevelType w:val="hybridMultilevel"/>
    <w:tmpl w:val="4A46EBAC"/>
    <w:lvl w:ilvl="0" w:tplc="1D54A4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476"/>
    <w:multiLevelType w:val="hybridMultilevel"/>
    <w:tmpl w:val="B32E91EA"/>
    <w:lvl w:ilvl="0" w:tplc="05B08D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84"/>
    <w:rsid w:val="00054E51"/>
    <w:rsid w:val="000714A1"/>
    <w:rsid w:val="000A176D"/>
    <w:rsid w:val="001353E8"/>
    <w:rsid w:val="001961DC"/>
    <w:rsid w:val="001B6469"/>
    <w:rsid w:val="00234F5C"/>
    <w:rsid w:val="00273E81"/>
    <w:rsid w:val="00285D88"/>
    <w:rsid w:val="0029406E"/>
    <w:rsid w:val="00381DBF"/>
    <w:rsid w:val="003B52E1"/>
    <w:rsid w:val="003E4A46"/>
    <w:rsid w:val="00415E30"/>
    <w:rsid w:val="004F3C92"/>
    <w:rsid w:val="00683E8A"/>
    <w:rsid w:val="006B4FA7"/>
    <w:rsid w:val="006C0352"/>
    <w:rsid w:val="006E6FCD"/>
    <w:rsid w:val="00700852"/>
    <w:rsid w:val="008640AD"/>
    <w:rsid w:val="008851DE"/>
    <w:rsid w:val="008D7514"/>
    <w:rsid w:val="00911773"/>
    <w:rsid w:val="00925C40"/>
    <w:rsid w:val="00930932"/>
    <w:rsid w:val="009E59F1"/>
    <w:rsid w:val="00A51FE5"/>
    <w:rsid w:val="00A94B84"/>
    <w:rsid w:val="00AB7C79"/>
    <w:rsid w:val="00AE0F44"/>
    <w:rsid w:val="00B40E69"/>
    <w:rsid w:val="00B63C9E"/>
    <w:rsid w:val="00BA4647"/>
    <w:rsid w:val="00C1259F"/>
    <w:rsid w:val="00C213C6"/>
    <w:rsid w:val="00C26841"/>
    <w:rsid w:val="00C52236"/>
    <w:rsid w:val="00C85FF6"/>
    <w:rsid w:val="00D11739"/>
    <w:rsid w:val="00D95302"/>
    <w:rsid w:val="00DD14DA"/>
    <w:rsid w:val="00DE58E9"/>
    <w:rsid w:val="00E860DA"/>
    <w:rsid w:val="00EC2341"/>
    <w:rsid w:val="00F00F6D"/>
    <w:rsid w:val="00FB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D9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1773"/>
    <w:pPr>
      <w:ind w:left="720"/>
      <w:contextualSpacing/>
    </w:pPr>
  </w:style>
  <w:style w:type="table" w:styleId="a6">
    <w:name w:val="Table Grid"/>
    <w:basedOn w:val="a1"/>
    <w:rsid w:val="00FB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39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353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353E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2019-04-10T11:02:00Z</cp:lastPrinted>
  <dcterms:created xsi:type="dcterms:W3CDTF">2019-04-01T09:34:00Z</dcterms:created>
  <dcterms:modified xsi:type="dcterms:W3CDTF">2020-04-10T07:54:00Z</dcterms:modified>
</cp:coreProperties>
</file>