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D4" w:rsidRPr="00EC0601" w:rsidRDefault="00EC0601" w:rsidP="00EC0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601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EC0601" w:rsidRPr="00EC0601" w:rsidRDefault="00EC0601" w:rsidP="00EC0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601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EC0601" w:rsidRPr="00EC0601" w:rsidRDefault="00EC0601" w:rsidP="00EC0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601">
        <w:rPr>
          <w:rFonts w:ascii="Times New Roman" w:hAnsi="Times New Roman" w:cs="Times New Roman"/>
          <w:b/>
          <w:sz w:val="28"/>
          <w:szCs w:val="28"/>
        </w:rPr>
        <w:t>в Березовском городском округе в 2019 – 2020 учебном году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5494"/>
      </w:tblGrid>
      <w:tr w:rsidR="00EC0601" w:rsidTr="00EC0601">
        <w:tc>
          <w:tcPr>
            <w:tcW w:w="817" w:type="dxa"/>
          </w:tcPr>
          <w:p w:rsidR="00EC0601" w:rsidRPr="00EC0601" w:rsidRDefault="00EC0601" w:rsidP="00EC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6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EC0601" w:rsidRPr="00EC0601" w:rsidRDefault="00EC0601" w:rsidP="00EC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60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494" w:type="dxa"/>
          </w:tcPr>
          <w:p w:rsidR="00EC0601" w:rsidRPr="00EC0601" w:rsidRDefault="00EC0601" w:rsidP="00EC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60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5494" w:type="dxa"/>
          </w:tcPr>
          <w:p w:rsidR="00EC0601" w:rsidRDefault="00EC0601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770A0">
              <w:rPr>
                <w:rFonts w:ascii="Times New Roman" w:hAnsi="Times New Roman" w:cs="Times New Roman"/>
                <w:sz w:val="28"/>
                <w:szCs w:val="28"/>
              </w:rPr>
              <w:t>.09.19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5494" w:type="dxa"/>
          </w:tcPr>
          <w:p w:rsidR="00EC0601" w:rsidRDefault="00EC0601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70A0">
              <w:rPr>
                <w:rFonts w:ascii="Times New Roman" w:hAnsi="Times New Roman" w:cs="Times New Roman"/>
                <w:sz w:val="28"/>
                <w:szCs w:val="28"/>
              </w:rPr>
              <w:t>.09.19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494" w:type="dxa"/>
          </w:tcPr>
          <w:p w:rsidR="00EC0601" w:rsidRDefault="00EC0601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770A0">
              <w:rPr>
                <w:rFonts w:ascii="Times New Roman" w:hAnsi="Times New Roman" w:cs="Times New Roman"/>
                <w:sz w:val="28"/>
                <w:szCs w:val="28"/>
              </w:rPr>
              <w:t>.09.19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5494" w:type="dxa"/>
          </w:tcPr>
          <w:p w:rsidR="00EC0601" w:rsidRDefault="00EC0601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770A0">
              <w:rPr>
                <w:rFonts w:ascii="Times New Roman" w:hAnsi="Times New Roman" w:cs="Times New Roman"/>
                <w:sz w:val="28"/>
                <w:szCs w:val="28"/>
              </w:rPr>
              <w:t>.09.19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494" w:type="dxa"/>
          </w:tcPr>
          <w:p w:rsidR="00EC0601" w:rsidRDefault="00EC0601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770A0">
              <w:rPr>
                <w:rFonts w:ascii="Times New Roman" w:hAnsi="Times New Roman" w:cs="Times New Roman"/>
                <w:sz w:val="28"/>
                <w:szCs w:val="28"/>
              </w:rPr>
              <w:t>.09.19</w:t>
            </w:r>
          </w:p>
        </w:tc>
      </w:tr>
      <w:tr w:rsidR="00EC0601" w:rsidTr="00EC0601">
        <w:tc>
          <w:tcPr>
            <w:tcW w:w="817" w:type="dxa"/>
            <w:vMerge w:val="restart"/>
          </w:tcPr>
          <w:p w:rsidR="00E770A0" w:rsidRDefault="00E770A0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  <w:vMerge w:val="restart"/>
          </w:tcPr>
          <w:p w:rsidR="00E770A0" w:rsidRDefault="00E770A0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494" w:type="dxa"/>
          </w:tcPr>
          <w:p w:rsidR="00EC0601" w:rsidRDefault="00EC0601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770A0">
              <w:rPr>
                <w:rFonts w:ascii="Times New Roman" w:hAnsi="Times New Roman" w:cs="Times New Roman"/>
                <w:sz w:val="28"/>
                <w:szCs w:val="28"/>
              </w:rPr>
              <w:t>.09.19</w:t>
            </w:r>
          </w:p>
          <w:p w:rsidR="00E770A0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(теоретический тур)</w:t>
            </w:r>
          </w:p>
        </w:tc>
      </w:tr>
      <w:tr w:rsidR="00EC0601" w:rsidTr="00EC0601">
        <w:tc>
          <w:tcPr>
            <w:tcW w:w="817" w:type="dxa"/>
            <w:vMerge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EC0601" w:rsidRDefault="00EC0601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770A0">
              <w:rPr>
                <w:rFonts w:ascii="Times New Roman" w:hAnsi="Times New Roman" w:cs="Times New Roman"/>
                <w:sz w:val="28"/>
                <w:szCs w:val="28"/>
              </w:rPr>
              <w:t>.09.19</w:t>
            </w:r>
          </w:p>
          <w:p w:rsidR="00E770A0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(практический тур)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</w:t>
            </w:r>
          </w:p>
        </w:tc>
      </w:tr>
      <w:tr w:rsidR="00EC0601" w:rsidTr="00EC0601">
        <w:tc>
          <w:tcPr>
            <w:tcW w:w="817" w:type="dxa"/>
            <w:vMerge w:val="restart"/>
          </w:tcPr>
          <w:p w:rsidR="00E770A0" w:rsidRDefault="00E770A0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  <w:vMerge w:val="restart"/>
          </w:tcPr>
          <w:p w:rsidR="00E770A0" w:rsidRDefault="00E770A0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01.10.19</w:t>
            </w:r>
          </w:p>
          <w:p w:rsidR="00E770A0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(5, 6, 10, 11 классы)</w:t>
            </w:r>
          </w:p>
        </w:tc>
      </w:tr>
      <w:tr w:rsidR="00EC0601" w:rsidTr="00EC0601">
        <w:tc>
          <w:tcPr>
            <w:tcW w:w="817" w:type="dxa"/>
            <w:vMerge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02.10.19</w:t>
            </w:r>
          </w:p>
          <w:p w:rsidR="00E770A0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(7, 8, 9 классы)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10.10.19</w:t>
            </w:r>
          </w:p>
        </w:tc>
      </w:tr>
      <w:tr w:rsidR="00EC0601" w:rsidTr="00EC0601">
        <w:tc>
          <w:tcPr>
            <w:tcW w:w="817" w:type="dxa"/>
            <w:vMerge w:val="restart"/>
          </w:tcPr>
          <w:p w:rsidR="00E770A0" w:rsidRDefault="00E770A0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60" w:type="dxa"/>
            <w:vMerge w:val="restart"/>
          </w:tcPr>
          <w:p w:rsidR="00E770A0" w:rsidRDefault="00E770A0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11.10.19</w:t>
            </w:r>
          </w:p>
          <w:p w:rsidR="00E770A0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(теоретический тур)</w:t>
            </w:r>
          </w:p>
        </w:tc>
      </w:tr>
      <w:tr w:rsidR="00EC0601" w:rsidTr="00EC0601">
        <w:tc>
          <w:tcPr>
            <w:tcW w:w="817" w:type="dxa"/>
            <w:vMerge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12.10.19</w:t>
            </w:r>
          </w:p>
          <w:p w:rsidR="00E770A0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(практический тур)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17.10.19</w:t>
            </w:r>
          </w:p>
        </w:tc>
      </w:tr>
      <w:tr w:rsidR="00EC0601" w:rsidTr="00EC0601">
        <w:tc>
          <w:tcPr>
            <w:tcW w:w="817" w:type="dxa"/>
            <w:vMerge w:val="restart"/>
          </w:tcPr>
          <w:p w:rsidR="00E770A0" w:rsidRDefault="00E770A0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60" w:type="dxa"/>
            <w:vMerge w:val="restart"/>
          </w:tcPr>
          <w:p w:rsidR="00E770A0" w:rsidRDefault="00E770A0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</w:t>
            </w:r>
          </w:p>
          <w:p w:rsidR="00E770A0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(теоретический тур)</w:t>
            </w:r>
          </w:p>
        </w:tc>
      </w:tr>
      <w:tr w:rsidR="00EC0601" w:rsidTr="00EC0601">
        <w:tc>
          <w:tcPr>
            <w:tcW w:w="817" w:type="dxa"/>
            <w:vMerge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19.10.19</w:t>
            </w:r>
          </w:p>
          <w:p w:rsidR="00E770A0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(практический тур)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22.10.19</w:t>
            </w:r>
          </w:p>
        </w:tc>
      </w:tr>
      <w:tr w:rsidR="00EC0601" w:rsidTr="00EC0601">
        <w:tc>
          <w:tcPr>
            <w:tcW w:w="817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260" w:type="dxa"/>
          </w:tcPr>
          <w:p w:rsidR="00EC0601" w:rsidRDefault="00EC0601" w:rsidP="00EC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5494" w:type="dxa"/>
          </w:tcPr>
          <w:p w:rsidR="00EC0601" w:rsidRDefault="00E770A0" w:rsidP="00EC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23.10.19</w:t>
            </w:r>
          </w:p>
        </w:tc>
      </w:tr>
    </w:tbl>
    <w:p w:rsidR="00EC0601" w:rsidRPr="00EC0601" w:rsidRDefault="00EC0601" w:rsidP="00EC0601">
      <w:pPr>
        <w:rPr>
          <w:rFonts w:ascii="Times New Roman" w:hAnsi="Times New Roman" w:cs="Times New Roman"/>
          <w:sz w:val="28"/>
          <w:szCs w:val="28"/>
        </w:rPr>
      </w:pPr>
    </w:p>
    <w:sectPr w:rsidR="00EC0601" w:rsidRPr="00EC0601" w:rsidSect="00CB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601"/>
    <w:rsid w:val="00251AC7"/>
    <w:rsid w:val="00CB2FD4"/>
    <w:rsid w:val="00E33D2D"/>
    <w:rsid w:val="00E770A0"/>
    <w:rsid w:val="00EC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2D"/>
  </w:style>
  <w:style w:type="paragraph" w:styleId="2">
    <w:name w:val="heading 2"/>
    <w:basedOn w:val="a"/>
    <w:link w:val="20"/>
    <w:uiPriority w:val="9"/>
    <w:qFormat/>
    <w:rsid w:val="00E33D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3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3D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3D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EC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2019-09-08T12:48:00Z</dcterms:created>
  <dcterms:modified xsi:type="dcterms:W3CDTF">2019-09-08T13:05:00Z</dcterms:modified>
</cp:coreProperties>
</file>