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B3AAB" w14:textId="6A2A5F9A" w:rsidR="00B02604" w:rsidRPr="00091852" w:rsidRDefault="00091852" w:rsidP="00091852">
      <w:pPr>
        <w:spacing w:after="0"/>
        <w:ind w:right="-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1852">
        <w:rPr>
          <w:rFonts w:ascii="Times New Roman" w:hAnsi="Times New Roman" w:cs="Times New Roman"/>
          <w:b/>
          <w:sz w:val="32"/>
          <w:szCs w:val="32"/>
        </w:rPr>
        <w:t>«</w:t>
      </w:r>
      <w:r w:rsidR="00B02604" w:rsidRPr="00091852">
        <w:rPr>
          <w:rFonts w:ascii="Times New Roman" w:hAnsi="Times New Roman" w:cs="Times New Roman"/>
          <w:b/>
          <w:sz w:val="32"/>
          <w:szCs w:val="32"/>
        </w:rPr>
        <w:t>Растим ребёнка с ВИЧ: основные рекомендации</w:t>
      </w:r>
      <w:r w:rsidRPr="00091852">
        <w:rPr>
          <w:rFonts w:ascii="Times New Roman" w:hAnsi="Times New Roman" w:cs="Times New Roman"/>
          <w:b/>
          <w:sz w:val="32"/>
          <w:szCs w:val="32"/>
        </w:rPr>
        <w:t>»</w:t>
      </w:r>
    </w:p>
    <w:p w14:paraId="49E81112" w14:textId="77777777" w:rsidR="00B02604" w:rsidRP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Дети с ВИЧ могут расти здоровыми и активными благодаря правильному уходу и современным лекарствам. Вот ключевые шаги для их комфортного воспитания:</w:t>
      </w:r>
    </w:p>
    <w:p w14:paraId="5362C2F2" w14:textId="77777777" w:rsidR="00091852" w:rsidRPr="00091852" w:rsidRDefault="00091852" w:rsidP="001515F5">
      <w:pPr>
        <w:spacing w:after="0"/>
        <w:ind w:right="-851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8DE6BD4" w14:textId="76A28204" w:rsidR="00B02604" w:rsidRPr="001515F5" w:rsidRDefault="00B02604" w:rsidP="001515F5">
      <w:pPr>
        <w:spacing w:after="0"/>
        <w:ind w:right="-851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15F5">
        <w:rPr>
          <w:rFonts w:ascii="Times New Roman" w:hAnsi="Times New Roman" w:cs="Times New Roman"/>
          <w:i/>
          <w:sz w:val="28"/>
          <w:szCs w:val="28"/>
        </w:rPr>
        <w:t>Медосмотры и лекарства</w:t>
      </w:r>
    </w:p>
    <w:p w14:paraId="17DB777D" w14:textId="77777777" w:rsidR="00B02604" w:rsidRP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Посещайте педиатра и центр СПИДа для регулярных проверок.</w:t>
      </w:r>
    </w:p>
    <w:p w14:paraId="5983B739" w14:textId="77777777" w:rsidR="00B02604" w:rsidRP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Давайте медикаменты чётко по назначению врача.</w:t>
      </w:r>
    </w:p>
    <w:p w14:paraId="2D18E41E" w14:textId="161B6E48" w:rsid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Ставьте прививки, чтобы защитить ребёнка от инфекций.</w:t>
      </w:r>
    </w:p>
    <w:p w14:paraId="26102005" w14:textId="77777777" w:rsidR="001515F5" w:rsidRPr="001515F5" w:rsidRDefault="001515F5" w:rsidP="001515F5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1515F5">
        <w:rPr>
          <w:rFonts w:ascii="Times New Roman" w:hAnsi="Times New Roman" w:cs="Times New Roman"/>
          <w:sz w:val="28"/>
          <w:szCs w:val="28"/>
        </w:rPr>
        <w:t>Тщательно следите за здоровьем малыша и сообщайте врачу, если у ребенка появились симптомы заболевания или он даже просто необычно себя ведет. Обращайте особое внимание на следующие признаки:</w:t>
      </w:r>
    </w:p>
    <w:p w14:paraId="1A4CFF4A" w14:textId="6ED104B2" w:rsidR="001515F5" w:rsidRPr="001515F5" w:rsidRDefault="001515F5" w:rsidP="001515F5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1515F5">
        <w:rPr>
          <w:rFonts w:ascii="Times New Roman" w:hAnsi="Times New Roman" w:cs="Times New Roman"/>
          <w:sz w:val="28"/>
          <w:szCs w:val="28"/>
        </w:rPr>
        <w:t>потеря аппетита,</w:t>
      </w:r>
    </w:p>
    <w:p w14:paraId="16EA74A1" w14:textId="10CB412D" w:rsidR="001515F5" w:rsidRPr="001515F5" w:rsidRDefault="001515F5" w:rsidP="001515F5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1515F5">
        <w:rPr>
          <w:rFonts w:ascii="Times New Roman" w:hAnsi="Times New Roman" w:cs="Times New Roman"/>
          <w:sz w:val="28"/>
          <w:szCs w:val="28"/>
        </w:rPr>
        <w:t>плохая прибавка в весе,</w:t>
      </w:r>
    </w:p>
    <w:p w14:paraId="3B89078D" w14:textId="46E09AFC" w:rsidR="001515F5" w:rsidRPr="001515F5" w:rsidRDefault="001515F5" w:rsidP="001515F5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1515F5">
        <w:rPr>
          <w:rFonts w:ascii="Times New Roman" w:hAnsi="Times New Roman" w:cs="Times New Roman"/>
          <w:sz w:val="28"/>
          <w:szCs w:val="28"/>
        </w:rPr>
        <w:t>повышение температуры,</w:t>
      </w:r>
    </w:p>
    <w:p w14:paraId="12F37581" w14:textId="28151BE9" w:rsidR="001515F5" w:rsidRPr="001515F5" w:rsidRDefault="001515F5" w:rsidP="001515F5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1515F5">
        <w:rPr>
          <w:rFonts w:ascii="Times New Roman" w:hAnsi="Times New Roman" w:cs="Times New Roman"/>
          <w:sz w:val="28"/>
          <w:szCs w:val="28"/>
        </w:rPr>
        <w:t>сыпь на коже,</w:t>
      </w:r>
    </w:p>
    <w:p w14:paraId="20EFA211" w14:textId="2374C312" w:rsidR="001515F5" w:rsidRPr="001515F5" w:rsidRDefault="001515F5" w:rsidP="001515F5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1515F5">
        <w:rPr>
          <w:rFonts w:ascii="Times New Roman" w:hAnsi="Times New Roman" w:cs="Times New Roman"/>
          <w:sz w:val="28"/>
          <w:szCs w:val="28"/>
        </w:rPr>
        <w:t>понос или рвота,</w:t>
      </w:r>
    </w:p>
    <w:p w14:paraId="35628371" w14:textId="72AD87D8" w:rsidR="001515F5" w:rsidRDefault="001515F5" w:rsidP="001515F5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1515F5">
        <w:rPr>
          <w:rFonts w:ascii="Times New Roman" w:hAnsi="Times New Roman" w:cs="Times New Roman"/>
          <w:sz w:val="28"/>
          <w:szCs w:val="28"/>
        </w:rPr>
        <w:t>кашель и затрудненное дыхание.</w:t>
      </w:r>
    </w:p>
    <w:p w14:paraId="67B18629" w14:textId="77777777" w:rsidR="00091852" w:rsidRPr="00091852" w:rsidRDefault="00091852" w:rsidP="001515F5">
      <w:pPr>
        <w:spacing w:after="0"/>
        <w:ind w:right="-851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EF427A5" w14:textId="0EDDA28C" w:rsidR="00B02604" w:rsidRPr="001515F5" w:rsidRDefault="00B02604" w:rsidP="001515F5">
      <w:pPr>
        <w:spacing w:after="0"/>
        <w:ind w:right="-851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15F5">
        <w:rPr>
          <w:rFonts w:ascii="Times New Roman" w:hAnsi="Times New Roman" w:cs="Times New Roman"/>
          <w:i/>
          <w:sz w:val="28"/>
          <w:szCs w:val="28"/>
        </w:rPr>
        <w:t>Здоровое питание и гигиена</w:t>
      </w:r>
    </w:p>
    <w:p w14:paraId="67A1A920" w14:textId="77777777" w:rsidR="00B02604" w:rsidRP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Придерживайтесь рационального питания, богатого витаминами и минералами.</w:t>
      </w:r>
    </w:p>
    <w:p w14:paraId="3FE215B4" w14:textId="77777777" w:rsidR="00B02604" w:rsidRP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Учите ребёнка правилам личной гигиены: чистка зубов, мытьё рук, использование собственных вещей.</w:t>
      </w:r>
    </w:p>
    <w:p w14:paraId="3A101792" w14:textId="77777777" w:rsidR="00091852" w:rsidRPr="00091852" w:rsidRDefault="00091852" w:rsidP="001515F5">
      <w:pPr>
        <w:spacing w:after="0"/>
        <w:ind w:right="-851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F677580" w14:textId="2074C0AB" w:rsidR="00B02604" w:rsidRPr="001515F5" w:rsidRDefault="00B02604" w:rsidP="001515F5">
      <w:pPr>
        <w:spacing w:after="0"/>
        <w:ind w:right="-851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15F5">
        <w:rPr>
          <w:rFonts w:ascii="Times New Roman" w:hAnsi="Times New Roman" w:cs="Times New Roman"/>
          <w:i/>
          <w:sz w:val="28"/>
          <w:szCs w:val="28"/>
        </w:rPr>
        <w:t>Сон и физическая активность</w:t>
      </w:r>
    </w:p>
    <w:p w14:paraId="1F13AAE9" w14:textId="77777777" w:rsidR="00B02604" w:rsidRP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Достаточный сон: младенцы спят около 20 часов, дошкольники — минимум 12 часов.</w:t>
      </w:r>
    </w:p>
    <w:p w14:paraId="50906657" w14:textId="77777777" w:rsidR="00B02604" w:rsidRP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Активные прогулки на свежем воздухе способствуют укреплению иммунитета.</w:t>
      </w:r>
    </w:p>
    <w:p w14:paraId="3BA6D135" w14:textId="77777777" w:rsidR="00091852" w:rsidRPr="00091852" w:rsidRDefault="00B02604" w:rsidP="001515F5">
      <w:pPr>
        <w:spacing w:after="0"/>
        <w:ind w:right="-851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B026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B2EC33" w14:textId="1664FF67" w:rsidR="00B02604" w:rsidRPr="00B02604" w:rsidRDefault="00B02604" w:rsidP="001515F5">
      <w:pPr>
        <w:spacing w:after="0"/>
        <w:ind w:right="-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5F5">
        <w:rPr>
          <w:rFonts w:ascii="Times New Roman" w:hAnsi="Times New Roman" w:cs="Times New Roman"/>
          <w:i/>
          <w:sz w:val="28"/>
          <w:szCs w:val="28"/>
        </w:rPr>
        <w:t>Дружба и обучение</w:t>
      </w:r>
    </w:p>
    <w:p w14:paraId="411C3D24" w14:textId="77777777" w:rsidR="00B02604" w:rsidRP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Разрешайте совместные игры с другими детьми, но избегайте контактов с заболевшими.</w:t>
      </w:r>
    </w:p>
    <w:p w14:paraId="73625508" w14:textId="09B4C057" w:rsid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Говорите с ребёнком о своей болезни простым языком, развивая доверие и понимание.</w:t>
      </w:r>
    </w:p>
    <w:p w14:paraId="76437429" w14:textId="77777777" w:rsidR="00091852" w:rsidRPr="00091852" w:rsidRDefault="00091852" w:rsidP="00B02604">
      <w:pPr>
        <w:spacing w:after="0"/>
        <w:ind w:right="-851"/>
        <w:jc w:val="both"/>
        <w:rPr>
          <w:rFonts w:ascii="Times New Roman" w:hAnsi="Times New Roman" w:cs="Times New Roman"/>
          <w:sz w:val="16"/>
          <w:szCs w:val="16"/>
        </w:rPr>
      </w:pPr>
    </w:p>
    <w:p w14:paraId="1E6514A3" w14:textId="03C0B794" w:rsidR="00B02604" w:rsidRPr="001515F5" w:rsidRDefault="00B02604" w:rsidP="001515F5">
      <w:pPr>
        <w:spacing w:after="0"/>
        <w:ind w:right="-851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 xml:space="preserve"> </w:t>
      </w:r>
      <w:r w:rsidRPr="001515F5">
        <w:rPr>
          <w:rFonts w:ascii="Times New Roman" w:hAnsi="Times New Roman" w:cs="Times New Roman"/>
          <w:i/>
          <w:sz w:val="28"/>
          <w:szCs w:val="28"/>
        </w:rPr>
        <w:t>Эмоциональная поддержка</w:t>
      </w:r>
    </w:p>
    <w:p w14:paraId="26D56717" w14:textId="36AAE852" w:rsidR="00B02604" w:rsidRP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Окружите ребёнка любовью и вниманием, хвалите</w:t>
      </w:r>
      <w:r w:rsidR="00067A6A">
        <w:rPr>
          <w:rFonts w:ascii="Times New Roman" w:hAnsi="Times New Roman" w:cs="Times New Roman"/>
          <w:sz w:val="28"/>
          <w:szCs w:val="28"/>
        </w:rPr>
        <w:t xml:space="preserve"> за</w:t>
      </w:r>
      <w:r w:rsidRPr="00B02604">
        <w:rPr>
          <w:rFonts w:ascii="Times New Roman" w:hAnsi="Times New Roman" w:cs="Times New Roman"/>
          <w:sz w:val="28"/>
          <w:szCs w:val="28"/>
        </w:rPr>
        <w:t xml:space="preserve"> успехи и старания.</w:t>
      </w:r>
    </w:p>
    <w:p w14:paraId="63E0A7D5" w14:textId="77777777" w:rsidR="00B02604" w:rsidRPr="00B02604" w:rsidRDefault="00B02604" w:rsidP="00B02604">
      <w:pPr>
        <w:spacing w:after="0"/>
        <w:ind w:right="-851"/>
        <w:jc w:val="both"/>
        <w:rPr>
          <w:rFonts w:ascii="Times New Roman" w:hAnsi="Times New Roman" w:cs="Times New Roman"/>
          <w:sz w:val="28"/>
          <w:szCs w:val="28"/>
        </w:rPr>
      </w:pPr>
      <w:r w:rsidRPr="00B02604">
        <w:rPr>
          <w:rFonts w:ascii="Times New Roman" w:hAnsi="Times New Roman" w:cs="Times New Roman"/>
          <w:sz w:val="28"/>
          <w:szCs w:val="28"/>
        </w:rPr>
        <w:t>Формулируйте позитивные установки («Ты сильный и умеешь многое»).</w:t>
      </w:r>
    </w:p>
    <w:p w14:paraId="670B42C3" w14:textId="77777777" w:rsidR="001515F5" w:rsidRPr="001515F5" w:rsidRDefault="001515F5" w:rsidP="00B02604">
      <w:pPr>
        <w:spacing w:after="0"/>
        <w:ind w:right="-851"/>
        <w:jc w:val="both"/>
        <w:rPr>
          <w:rFonts w:ascii="Times New Roman" w:hAnsi="Times New Roman" w:cs="Times New Roman"/>
          <w:sz w:val="16"/>
          <w:szCs w:val="16"/>
        </w:rPr>
      </w:pPr>
    </w:p>
    <w:p w14:paraId="26AD609B" w14:textId="134F5F64" w:rsidR="00B02604" w:rsidRPr="001515F5" w:rsidRDefault="00B02604" w:rsidP="00091852">
      <w:pPr>
        <w:spacing w:after="0"/>
        <w:ind w:righ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5F5">
        <w:rPr>
          <w:rFonts w:ascii="Times New Roman" w:hAnsi="Times New Roman" w:cs="Times New Roman"/>
          <w:b/>
          <w:sz w:val="28"/>
          <w:szCs w:val="28"/>
        </w:rPr>
        <w:t>Любовь, дисциплина и грамотный медицинский уход обеспечивают счастливое детств</w:t>
      </w:r>
      <w:bookmarkStart w:id="0" w:name="_GoBack"/>
      <w:bookmarkEnd w:id="0"/>
      <w:r w:rsidRPr="001515F5">
        <w:rPr>
          <w:rFonts w:ascii="Times New Roman" w:hAnsi="Times New Roman" w:cs="Times New Roman"/>
          <w:b/>
          <w:sz w:val="28"/>
          <w:szCs w:val="28"/>
        </w:rPr>
        <w:t>о и успешное будущее ребёнку с ВИЧ.</w:t>
      </w:r>
    </w:p>
    <w:sectPr w:rsidR="00B02604" w:rsidRPr="001515F5" w:rsidSect="00091852">
      <w:pgSz w:w="11906" w:h="16838"/>
      <w:pgMar w:top="709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D07DA7"/>
    <w:multiLevelType w:val="multilevel"/>
    <w:tmpl w:val="7B3A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EE"/>
    <w:rsid w:val="00067A6A"/>
    <w:rsid w:val="00091852"/>
    <w:rsid w:val="001515F5"/>
    <w:rsid w:val="004622DE"/>
    <w:rsid w:val="00471EAD"/>
    <w:rsid w:val="004A5DEE"/>
    <w:rsid w:val="006D4AC8"/>
    <w:rsid w:val="008A1F56"/>
    <w:rsid w:val="00B02604"/>
    <w:rsid w:val="00F4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3C5CB"/>
  <w15:chartTrackingRefBased/>
  <w15:docId w15:val="{37300688-9BEF-4D59-9D16-B8A7804C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1F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9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5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2025-12-25T20:10:00Z</dcterms:created>
  <dcterms:modified xsi:type="dcterms:W3CDTF">2025-12-25T20:12:00Z</dcterms:modified>
</cp:coreProperties>
</file>